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Shading-Accent411"/>
        <w:tblpPr w:leftFromText="180" w:rightFromText="180" w:vertAnchor="page" w:horzAnchor="margin" w:tblpXSpec="center" w:tblpY="1712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5F497A" w:themeColor="accent4" w:themeShade="BF"/>
          <w:insideV w:val="none" w:sz="0" w:space="0" w:color="auto"/>
        </w:tblBorders>
        <w:shd w:val="clear" w:color="auto" w:fill="E5DFEC" w:themeFill="accent4" w:themeFillTint="33"/>
        <w:tblLook w:val="0600" w:firstRow="0" w:lastRow="0" w:firstColumn="0" w:lastColumn="0" w:noHBand="1" w:noVBand="1"/>
      </w:tblPr>
      <w:tblGrid>
        <w:gridCol w:w="2718"/>
        <w:gridCol w:w="90"/>
        <w:gridCol w:w="2610"/>
        <w:gridCol w:w="75"/>
        <w:gridCol w:w="75"/>
        <w:gridCol w:w="810"/>
        <w:gridCol w:w="15"/>
        <w:gridCol w:w="15"/>
        <w:gridCol w:w="540"/>
        <w:gridCol w:w="360"/>
        <w:gridCol w:w="270"/>
        <w:gridCol w:w="720"/>
        <w:gridCol w:w="540"/>
        <w:gridCol w:w="90"/>
        <w:gridCol w:w="450"/>
        <w:gridCol w:w="450"/>
        <w:gridCol w:w="1908"/>
      </w:tblGrid>
      <w:tr w:rsidR="0099112C" w:rsidRPr="0099112C" w:rsidTr="00355AB4">
        <w:trPr>
          <w:trHeight w:val="360"/>
        </w:trPr>
        <w:tc>
          <w:tcPr>
            <w:tcW w:w="11736" w:type="dxa"/>
            <w:gridSpan w:val="17"/>
            <w:tcBorders>
              <w:top w:val="nil"/>
              <w:bottom w:val="dotted" w:sz="4" w:space="0" w:color="auto"/>
            </w:tcBorders>
            <w:shd w:val="clear" w:color="auto" w:fill="215868" w:themeFill="accent5" w:themeFillShade="80"/>
          </w:tcPr>
          <w:p w:rsidR="0099112C" w:rsidRPr="00C06B24" w:rsidRDefault="009540E2" w:rsidP="00355AB4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color w:val="E5DFEC"/>
                <w:sz w:val="28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t>SECTION 1: INDIVIDUAL</w:t>
            </w:r>
            <w:r w:rsidR="0099112C" w:rsidRPr="00DE53F3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 INFORMATION</w:t>
            </w:r>
          </w:p>
        </w:tc>
      </w:tr>
      <w:tr w:rsidR="0099112C" w:rsidRPr="0099112C" w:rsidTr="00355AB4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7D73EB" w:rsidP="00355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Individual</w:t>
            </w:r>
            <w:r w:rsidR="0099112C"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First Name: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</w:t>
            </w: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Last Name: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B24E0" w:rsidRPr="0071632E" w:rsidTr="00355AB4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B24E0" w:rsidRPr="00C06B24" w:rsidRDefault="00DB24E0" w:rsidP="00355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Date Submitted</w:t>
            </w: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896321110"/>
            <w:placeholder>
              <w:docPart w:val="18FBA8B5A782491A988FCC3127C331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28" w:type="dxa"/>
                <w:gridSpan w:val="1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DB24E0" w:rsidRDefault="00DB24E0" w:rsidP="00355AB4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8063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112C" w:rsidRPr="0071632E" w:rsidTr="00355AB4">
        <w:trPr>
          <w:trHeight w:val="26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Requested Start Date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-1888087369"/>
            <w:placeholder>
              <w:docPart w:val="993D58AF4F954028A20FC07D6EB9BB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28" w:type="dxa"/>
                <w:gridSpan w:val="1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9112C" w:rsidRPr="00C06B24" w:rsidRDefault="00DB24E0" w:rsidP="00355AB4">
                <w:pPr>
                  <w:spacing w:after="80"/>
                  <w:rPr>
                    <w:rFonts w:ascii="Times New Roman" w:eastAsia="Goudy Old Style" w:hAnsi="Times New Roman" w:cs="Times New Roman"/>
                    <w:color w:val="auto"/>
                    <w:sz w:val="20"/>
                    <w:szCs w:val="20"/>
                  </w:rPr>
                </w:pPr>
                <w:r w:rsidRPr="008063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112C" w:rsidRPr="0071632E" w:rsidTr="00355AB4">
        <w:trPr>
          <w:trHeight w:val="336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Individual DOB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FC112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42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Individual Medicaid #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Height/Weight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>Height: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DE53F3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>Weight: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 xml:space="preserve">     </w:t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Current Medical Diagnosis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C06B24" w:rsidRDefault="0099112C" w:rsidP="00355A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Calibri" w:hAnsi="Times New Roman" w:cs="Times New Roman"/>
                <w:sz w:val="20"/>
                <w:szCs w:val="20"/>
              </w:rPr>
              <w:t>Current DSM-V Diagnosis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C06B24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99112C" w:rsidRPr="0071632E" w:rsidRDefault="009540E2" w:rsidP="00355AB4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color w:val="E5DFEC"/>
                <w:sz w:val="28"/>
                <w:szCs w:val="28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8"/>
              </w:rPr>
              <w:t>SECTION 2: CSB/</w:t>
            </w:r>
            <w:r w:rsidR="0099112C" w:rsidRPr="00DE53F3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8"/>
              </w:rPr>
              <w:t>BEHAVIORAL HEALTH AUTHORITY INFORMATION</w:t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DE53F3" w:rsidRDefault="0099112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CSB/BHA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-521783810"/>
            <w:placeholder>
              <w:docPart w:val="E20B38E9945F478A9C27D397896442CB"/>
            </w:placeholder>
            <w:showingPlcHdr/>
            <w:dropDownList>
              <w:listItem w:value="Choose an item."/>
              <w:listItem w:displayText="Alexandria" w:value="Alexandria"/>
              <w:listItem w:displayText="Alleghany Highlands" w:value="Alleghany Highlands"/>
              <w:listItem w:displayText="Arlington" w:value="Arlington"/>
              <w:listItem w:displayText="BlueRidge BH" w:value="BlueRidge BH"/>
              <w:listItem w:displayText="Catholic Charities" w:value="Catholic Charities"/>
              <w:listItem w:displayText="Chesapeake" w:value="Chesapeake"/>
              <w:listItem w:displayText="Chesterfield" w:value="Chesterfield"/>
              <w:listItem w:displayText="Colonial" w:value="Colonial"/>
              <w:listItem w:displayText="Crossroads" w:value="Crossroads"/>
              <w:listItem w:displayText="Cumberland" w:value="Cumberland"/>
              <w:listItem w:displayText="Danville Pittsylvania" w:value="Danville Pittsylvania"/>
              <w:listItem w:displayText="Dickeerson" w:value="Dickeerson"/>
              <w:listItem w:displayText="District 19" w:value="District 19"/>
              <w:listItem w:displayText="Eastern Shore" w:value="Eastern Shore"/>
              <w:listItem w:displayText="Fairfax Falls Church" w:value="Fairfax Falls Church"/>
              <w:listItem w:displayText="Goochland" w:value="Goochland"/>
              <w:listItem w:displayText="Hampton Newport News" w:value="Hampton Newport News"/>
              <w:listItem w:displayText="Hanover" w:value="Hanover"/>
              <w:listItem w:displayText="Harrisonburg Rockingham" w:value="Harrisonburg Rockingham"/>
              <w:listItem w:displayText="Henrico" w:value="Henrico"/>
              <w:listItem w:displayText="Highlands" w:value="Highlands"/>
              <w:listItem w:displayText="Horizon Behavioral Health" w:value="Horizon Behavioral Health"/>
              <w:listItem w:displayText="Loudoun" w:value="Loudoun"/>
              <w:listItem w:displayText="Middle Peninsula Northern Neck" w:value="Middle Peninsula Northern Neck"/>
              <w:listItem w:displayText="Mt. Rogers" w:value="Mt. Rogers"/>
              <w:listItem w:displayText="New River Valley" w:value="New River Valley"/>
              <w:listItem w:displayText="Norfolk" w:value="Norfolk"/>
              <w:listItem w:displayText="North Western" w:value="North Western"/>
              <w:listItem w:displayText="Piedmont" w:value="Piedmont"/>
              <w:listItem w:displayText="Planning District 1/Frontier" w:value="Planning District 1/Frontier"/>
              <w:listItem w:displayText="Portsmouth" w:value="Portsmouth"/>
              <w:listItem w:displayText="Prince William" w:value="Prince William"/>
              <w:listItem w:displayText="Rappahannock Area" w:value="Rappahannock Area"/>
              <w:listItem w:displayText="Rappahannock Rapidan" w:value="Rappahannock Rapidan"/>
              <w:listItem w:displayText="RBHA" w:value="RBHA"/>
              <w:listItem w:displayText="Region 10" w:value="Region 10"/>
              <w:listItem w:displayText="Rockbridge" w:value="Rockbridge"/>
              <w:listItem w:displayText="Southside" w:value="Southside"/>
              <w:listItem w:displayText="Valley" w:value="Valley"/>
              <w:listItem w:displayText="Virginia Beach" w:value="Virginia Beach"/>
              <w:listItem w:displayText="Western Tidewater" w:value="Western Tidewater"/>
            </w:dropDownList>
          </w:sdtPr>
          <w:sdtEndPr/>
          <w:sdtContent>
            <w:tc>
              <w:tcPr>
                <w:tcW w:w="8928" w:type="dxa"/>
                <w:gridSpan w:val="1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9112C" w:rsidRPr="00DE53F3" w:rsidRDefault="008D56C4" w:rsidP="00355AB4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DE53F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DE53F3" w:rsidRDefault="0099112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CSB Support Coordinator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DE53F3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DE53F3" w:rsidRDefault="0099112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CSB Support Coordinator Email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DE53F3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9112C" w:rsidRPr="00DE53F3" w:rsidRDefault="0099112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CSB Support Coordinator Phone # 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112C" w:rsidRPr="00DE53F3" w:rsidRDefault="0099112C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99112C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99112C" w:rsidRPr="00C06B24" w:rsidRDefault="0099112C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3: </w:t>
            </w:r>
            <w:r w:rsidR="00834F7C"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PROVIDER INFORMATION </w:t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Name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Provider Point of Contact 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C06B24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C06B24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Business Address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 or P.O.: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City, State, Zip: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Address where supports will be provided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 or P.O.: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City, State, Zip: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Provider Phone and F</w:t>
            </w:r>
            <w:r w:rsidR="002A6ABA" w:rsidRPr="00C06B24">
              <w:rPr>
                <w:rFonts w:ascii="Times New Roman" w:hAnsi="Times New Roman" w:cs="Times New Roman"/>
                <w:sz w:val="20"/>
                <w:szCs w:val="20"/>
              </w:rPr>
              <w:t>ax #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Phone: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 Fax: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Provider Email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ABA" w:rsidRPr="00DE53F3" w:rsidRDefault="002A6ABA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2A6ABA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A6ABA" w:rsidRPr="00C06B24" w:rsidRDefault="002A6ABA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Is the individual a former resident of a training center?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0FE9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52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BA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NVTC /Discharge Date: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20851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SWVTC/Discharge Date: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</w:p>
          <w:p w:rsidR="00380FE9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10525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BA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SVTC/Discharge Date: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1634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SEVTC/Discharge Date: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      </w:t>
            </w:r>
          </w:p>
          <w:p w:rsidR="002A6ABA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21023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E9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6ABA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CVTC/Discharge Date: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</w:t>
            </w:r>
            <w:r w:rsidR="00380FE9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   </w:t>
            </w:r>
            <w:r w:rsidR="002A6ABA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Goudy Old Style" w:hAnsi="Times New Roman" w:cs="Times New Roman"/>
                  <w:b/>
                  <w:sz w:val="20"/>
                  <w:szCs w:val="20"/>
                </w:rPr>
                <w:id w:val="-409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5" w:rsidRPr="00DE53F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FE9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>Under what service is a customized rate requested?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Group Day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3012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40E2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taffing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1713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40E2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standard s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taffing </w:t>
            </w:r>
          </w:p>
          <w:p w:rsidR="005B5640" w:rsidRPr="00DE53F3" w:rsidRDefault="005B5640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Community Coaching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20444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staffing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16834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standard staff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7286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one standard staff and one specialized staff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9673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specialized staff </w:t>
            </w:r>
          </w:p>
          <w:p w:rsidR="005B5640" w:rsidRPr="00DE53F3" w:rsidRDefault="00617DA2" w:rsidP="00355AB4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lastRenderedPageBreak/>
              <w:t>In-</w:t>
            </w:r>
            <w:r w:rsidR="005B5640" w:rsidRPr="00DE53F3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home Supports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56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>1:1 with specialized staffing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4726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two standard staff </w:t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13223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2:1 with one standard staff and one specialized staff </w:t>
            </w:r>
          </w:p>
          <w:p w:rsidR="005B5640" w:rsidRPr="00724351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Goudy Old Style" w:hAnsi="Times New Roman" w:cs="Times New Roman"/>
                  <w:sz w:val="20"/>
                  <w:szCs w:val="20"/>
                </w:rPr>
                <w:id w:val="-3366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</w:rPr>
              <w:t>2:1 with two specialized staff</w:t>
            </w:r>
            <w:r w:rsidR="005B5640">
              <w:rPr>
                <w:rFonts w:ascii="Times New Roman" w:eastAsia="Goudy Old Styl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215868" w:themeFill="accent5" w:themeFillShade="80"/>
          </w:tcPr>
          <w:p w:rsidR="005B5640" w:rsidRPr="00C06B24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06B2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4: STAFFING 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24">
              <w:rPr>
                <w:rFonts w:ascii="Times New Roman" w:hAnsi="Times New Roman" w:cs="Times New Roman"/>
                <w:sz w:val="20"/>
                <w:szCs w:val="20"/>
              </w:rPr>
              <w:t xml:space="preserve">Credentials/Direct Support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Do any of the employed Direct Support Professionals have specialized credentials as follows:</w:t>
            </w:r>
          </w:p>
          <w:p w:rsidR="005B5640" w:rsidRPr="00DE53F3" w:rsidRDefault="005B5640" w:rsidP="00355AB4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 college degree </w:t>
            </w: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5B5640" w:rsidRPr="00DE53F3" w:rsidRDefault="005B5640" w:rsidP="00355AB4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specialized licensing/certification such as CNA, RBT </w:t>
            </w: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5B5640" w:rsidRPr="00DE53F3" w:rsidRDefault="005B5640" w:rsidP="00355AB4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specialized training  </w:t>
            </w: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or</w:t>
            </w:r>
          </w:p>
          <w:p w:rsidR="005B5640" w:rsidRPr="00DE53F3" w:rsidRDefault="005B5640" w:rsidP="00355AB4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any combination of the above </w:t>
            </w: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  <w:t>AND</w:t>
            </w:r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significant experience working with the population</w:t>
            </w:r>
          </w:p>
          <w:p w:rsidR="005B5640" w:rsidRPr="00DE53F3" w:rsidRDefault="005B5640" w:rsidP="00355AB4">
            <w:pPr>
              <w:pStyle w:val="ListParagraph"/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5B5640" w:rsidRPr="00DE53F3" w:rsidRDefault="00355AB4" w:rsidP="00355AB4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589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Yes  </w:t>
            </w: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461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No </w:t>
            </w:r>
          </w:p>
          <w:p w:rsidR="00AA7651" w:rsidRPr="00DE53F3" w:rsidRDefault="00AA7651" w:rsidP="00355AB4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If yes, please attach the employees credentials when submitting the application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Have any additional Direct Support Professional with the above credentials been hired </w:t>
            </w:r>
            <w:r w:rsidR="007D73EB">
              <w:rPr>
                <w:rFonts w:ascii="Times New Roman" w:hAnsi="Times New Roman" w:cs="Times New Roman"/>
                <w:sz w:val="20"/>
                <w:szCs w:val="20"/>
              </w:rPr>
              <w:t>since the previous review period?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355AB4" w:rsidP="00355AB4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023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Yes/If yes, please explain: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5B5640" w:rsidRPr="00DE53F3" w:rsidRDefault="00355AB4" w:rsidP="00355AB4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699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No</w:t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215868" w:themeFill="accent5" w:themeFillShade="80"/>
          </w:tcPr>
          <w:p w:rsidR="005B5640" w:rsidRPr="005E7633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5: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ONE TO ONE SUPPORT</w:t>
            </w: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Provide an explanation of why 1:1 supports are needed and what risks might be present if these supports were not in place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9A7A1C" w:rsidRPr="00DE53F3" w:rsidRDefault="00355AB4" w:rsidP="00355AB4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29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7A1C" w:rsidRPr="00DE53F3">
              <w:rPr>
                <w:rFonts w:ascii="Times New Roman" w:hAnsi="Times New Roman" w:cs="Times New Roman"/>
                <w:sz w:val="20"/>
                <w:szCs w:val="20"/>
              </w:rPr>
              <w:t>N/A, 1:1 supports not needed (Skip remainder of this section)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Provide a summary of any changes to 1:1 support needs that have occurred since the previous review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9A7A1C" w:rsidRPr="00DE53F3" w:rsidRDefault="00355AB4" w:rsidP="00355AB4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21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7A1C"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N/A, no changes since the previous review period </w:t>
            </w:r>
          </w:p>
        </w:tc>
      </w:tr>
      <w:tr w:rsidR="00355AB4" w:rsidRPr="0071632E" w:rsidTr="00355AB4">
        <w:trPr>
          <w:trHeight w:val="354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List all supports which require direct 1:1 care, the frequency of the specific support, and the associated staff providing the support</w:t>
            </w: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Staff providing the Support</w:t>
            </w:r>
          </w:p>
        </w:tc>
      </w:tr>
      <w:tr w:rsidR="00355AB4" w:rsidRPr="0071632E" w:rsidTr="00355AB4">
        <w:trPr>
          <w:trHeight w:val="354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95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8634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8978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496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1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52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402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47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0236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33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19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427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9575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505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6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1825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7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420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481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01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42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542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142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9380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4192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183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42462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07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06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7994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9262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948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4170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54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966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523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288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567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22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189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40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382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61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675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258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241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119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22"/>
        </w:trPr>
        <w:tc>
          <w:tcPr>
            <w:tcW w:w="280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81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371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283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71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861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215868" w:themeFill="accent5" w:themeFillShade="80"/>
          </w:tcPr>
          <w:p w:rsidR="005B5640" w:rsidRPr="005E7633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6: TWO TO ONE SUPPORT  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Please give an explanation of why 2:1 supports are needed and what risks might be present if these supports were not in place</w:t>
            </w:r>
          </w:p>
        </w:tc>
        <w:tc>
          <w:tcPr>
            <w:tcW w:w="8928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7A1C" w:rsidRDefault="005B5640" w:rsidP="00355AB4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5B5640" w:rsidRPr="009A7A1C" w:rsidRDefault="009A7A1C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N/A, 2:1 supports not needed (Skip the remainder of this section)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C06B24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D2">
              <w:rPr>
                <w:rFonts w:ascii="Times New Roman" w:hAnsi="Times New Roman" w:cs="Times New Roman"/>
                <w:sz w:val="20"/>
                <w:szCs w:val="20"/>
              </w:rPr>
              <w:t>Provi</w:t>
            </w:r>
            <w:r w:rsidR="009540E2">
              <w:rPr>
                <w:rFonts w:ascii="Times New Roman" w:hAnsi="Times New Roman" w:cs="Times New Roman"/>
                <w:sz w:val="20"/>
                <w:szCs w:val="20"/>
              </w:rPr>
              <w:t>de a summary of any changes to 2</w:t>
            </w:r>
            <w:r w:rsidRPr="00DE2FD2">
              <w:rPr>
                <w:rFonts w:ascii="Times New Roman" w:hAnsi="Times New Roman" w:cs="Times New Roman"/>
                <w:sz w:val="20"/>
                <w:szCs w:val="20"/>
              </w:rPr>
              <w:t>:1 support needs that have occurred since the previous review</w:t>
            </w:r>
          </w:p>
        </w:tc>
        <w:tc>
          <w:tcPr>
            <w:tcW w:w="8928" w:type="dxa"/>
            <w:gridSpan w:val="15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5B5640" w:rsidP="00355AB4">
            <w:pPr>
              <w:spacing w:after="80"/>
              <w:rPr>
                <w:rFonts w:ascii="Times New Roman" w:eastAsia="Goudy Old Style" w:hAnsi="Times New Roman" w:cs="Times New Roman"/>
                <w:shd w:val="clear" w:color="auto" w:fill="A6A6A6"/>
              </w:rPr>
            </w:pP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instrText xml:space="preserve"> FORMTEXT </w:instrText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</w:r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separate"/>
            </w:r>
            <w:bookmarkStart w:id="0" w:name="_GoBack"/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r w:rsidRPr="0071632E">
              <w:rPr>
                <w:rFonts w:ascii="Times New Roman" w:eastAsia="Goudy Old Style" w:hAnsi="Times New Roman" w:cs="Times New Roman"/>
                <w:color w:val="auto"/>
                <w:shd w:val="clear" w:color="auto" w:fill="A6A6A6"/>
              </w:rPr>
              <w:t> </w:t>
            </w:r>
            <w:bookmarkEnd w:id="0"/>
            <w:r w:rsidRPr="0071632E">
              <w:rPr>
                <w:rFonts w:ascii="Times New Roman" w:eastAsia="Goudy Old Style" w:hAnsi="Times New Roman" w:cs="Times New Roman"/>
                <w:shd w:val="clear" w:color="auto" w:fill="A6A6A6"/>
              </w:rPr>
              <w:fldChar w:fldCharType="end"/>
            </w:r>
          </w:p>
          <w:p w:rsidR="005B5640" w:rsidRPr="009A7A1C" w:rsidRDefault="00355AB4" w:rsidP="00355AB4">
            <w:pPr>
              <w:rPr>
                <w:rFonts w:ascii="Times New Roman" w:eastAsia="Goudy Old Style" w:hAnsi="Times New Roman" w:cs="Times New Roman"/>
              </w:rPr>
            </w:pPr>
            <w:sdt>
              <w:sdtPr>
                <w:rPr>
                  <w:rFonts w:ascii="Times New Roman" w:eastAsia="Goudy Old Style" w:hAnsi="Times New Roman" w:cs="Times New Roman"/>
                </w:rPr>
                <w:id w:val="18178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A1C">
              <w:rPr>
                <w:rFonts w:ascii="Times New Roman" w:eastAsia="Goudy Old Style" w:hAnsi="Times New Roman" w:cs="Times New Roman"/>
              </w:rPr>
              <w:t>N/A, no changes since the previous review period</w:t>
            </w:r>
          </w:p>
        </w:tc>
      </w:tr>
      <w:tr w:rsidR="00355AB4" w:rsidRPr="0071632E" w:rsidTr="00355AB4">
        <w:trPr>
          <w:trHeight w:val="243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2768AD" w:rsidRDefault="00355AB4" w:rsidP="00355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>List all suppor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 which require direct 2:1 care, the frequency of the specific support, and the associated staff providing the support</w:t>
            </w: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5AB4" w:rsidRPr="002768AD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2768AD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2768AD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Staff providing the Support</w:t>
            </w:r>
          </w:p>
        </w:tc>
      </w:tr>
      <w:tr w:rsidR="00355AB4" w:rsidRPr="0071632E" w:rsidTr="00355AB4">
        <w:trPr>
          <w:trHeight w:val="269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6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081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953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196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5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928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505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9409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948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69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631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896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569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260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11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909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85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223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902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6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507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412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7551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7548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23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231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62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642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40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011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111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1308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032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90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9083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853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1503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160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15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3581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863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24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0699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322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5E763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33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Direct Support Professional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084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LPN</w:t>
            </w:r>
          </w:p>
          <w:p w:rsidR="00355AB4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340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RN</w:t>
            </w:r>
          </w:p>
          <w:p w:rsidR="00355AB4" w:rsidRPr="005E763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10953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Other: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5B5640" w:rsidRPr="0071632E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7: BEHAVIORAL SUPPORT </w:t>
            </w:r>
            <w:r w:rsidRPr="007163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Does individual have a current behavior support plan?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355AB4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75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32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  <w:p w:rsidR="009A7A1C" w:rsidRDefault="00355AB4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18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A7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No/ If no, and formal behavioral support is needed, please explain</w:t>
            </w:r>
            <w:r w:rsidR="009A7A1C" w:rsidRPr="005E6B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5B5640" w:rsidRPr="005E7633" w:rsidRDefault="00355AB4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41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A7A1C" w:rsidRPr="00F66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N/A, no behavioral support needs (Skip remainder of this section)</w:t>
            </w:r>
          </w:p>
        </w:tc>
      </w:tr>
      <w:tr w:rsidR="005B5640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there been any updates to the behavioral support plan since the previous review period?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355AB4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5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Yes/</w:t>
            </w:r>
            <w:r w:rsidR="005B5640" w:rsidRPr="005E6B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If </w:t>
            </w:r>
            <w:r w:rsidR="005B5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yes</w:t>
            </w:r>
            <w:r w:rsidR="005B5640" w:rsidRPr="005E6B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Please explain:</w: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5B5640" w:rsidRPr="005E7633" w:rsidRDefault="00355AB4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14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B56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 </w:t>
            </w:r>
          </w:p>
        </w:tc>
      </w:tr>
      <w:tr w:rsidR="009A7A1C" w:rsidRPr="0071632E" w:rsidTr="00355AB4">
        <w:trPr>
          <w:trHeight w:val="239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behavior graphs that encompass the time since the previous approval provided with the application?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355AB4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1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32D1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9A7A1C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31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A7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No/If no p</w:t>
            </w:r>
            <w:r w:rsidR="009A7A1C" w:rsidRPr="009A7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lease explain:</w: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9A7A1C"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9A7A1C" w:rsidRPr="009A7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9A7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E53F3" w:rsidRPr="00437667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the 1st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the primary challenging behaviors </w:t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2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the associated replacement behaviors</w:t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A1C" w:rsidRPr="005E7633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sz w:val="20"/>
                <w:szCs w:val="20"/>
              </w:rPr>
              <w:t>Note in the 3rd column</w:t>
            </w:r>
            <w:r w:rsidRPr="00437667">
              <w:rPr>
                <w:rFonts w:ascii="Times New Roman" w:hAnsi="Times New Roman" w:cs="Times New Roman"/>
                <w:sz w:val="20"/>
                <w:szCs w:val="20"/>
              </w:rPr>
              <w:t xml:space="preserve"> if the frequency, duration, and/or intensity of behavior is increasing, decreasing, or stable over approximately the last 3 months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9A7A1C" w:rsidRDefault="009A7A1C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1C">
              <w:rPr>
                <w:rFonts w:ascii="Times New Roman" w:hAnsi="Times New Roman" w:cs="Times New Roman"/>
                <w:b/>
                <w:sz w:val="20"/>
                <w:szCs w:val="20"/>
              </w:rPr>
              <w:t>Challenging Behavior</w:t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9A7A1C" w:rsidRDefault="009A7A1C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1C">
              <w:rPr>
                <w:rFonts w:ascii="Times New Roman" w:hAnsi="Times New Roman" w:cs="Times New Roman"/>
                <w:b/>
                <w:sz w:val="20"/>
                <w:szCs w:val="20"/>
              </w:rPr>
              <w:t>Associated Replacement Behavior</w:t>
            </w:r>
          </w:p>
        </w:tc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9A7A1C" w:rsidRDefault="009A7A1C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1C">
              <w:rPr>
                <w:rFonts w:ascii="Times New Roman" w:hAnsi="Times New Roman" w:cs="Times New Roman"/>
                <w:b/>
                <w:sz w:val="20"/>
                <w:szCs w:val="20"/>
              </w:rPr>
              <w:t>Trend over the past 3 months</w:t>
            </w:r>
          </w:p>
        </w:tc>
      </w:tr>
      <w:tr w:rsidR="009A7A1C" w:rsidRPr="0071632E" w:rsidTr="00355AB4">
        <w:trPr>
          <w:trHeight w:val="206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395016474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5824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44943923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797034265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708149490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-2108948112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489062347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193881774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253860255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B5419E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827333513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7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Pr="005E7633" w:rsidRDefault="009A7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7A1C" w:rsidRDefault="009A7A1C" w:rsidP="00355AB4"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244F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sdt>
          <w:sdtPr>
            <w:id w:val="116195593"/>
            <w:showingPlcHdr/>
            <w:dropDownList>
              <w:listItem w:value="Choose an item."/>
              <w:listItem w:displayText="Increasing" w:value="Increasing"/>
              <w:listItem w:displayText="Decreasing" w:value="Decreasing"/>
              <w:listItem w:displayText="Stable" w:value="Stable"/>
            </w:dropDownList>
          </w:sdtPr>
          <w:sdtEndPr/>
          <w:sdtContent>
            <w:tc>
              <w:tcPr>
                <w:tcW w:w="19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A7A1C" w:rsidRDefault="009A7A1C" w:rsidP="00355AB4">
                <w:r w:rsidRPr="002C63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5640" w:rsidRPr="0071632E" w:rsidTr="00355AB4">
        <w:trPr>
          <w:trHeight w:val="28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a description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challenging behaviors as it relates to changes to frequency, duration, and/or intensity since the previous review period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053A1C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6BD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6BD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132D1D" w:rsidRPr="005E7633" w:rsidRDefault="00355AB4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98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2D1D">
              <w:rPr>
                <w:rFonts w:ascii="Times New Roman" w:hAnsi="Times New Roman" w:cs="Times New Roman"/>
                <w:sz w:val="20"/>
                <w:szCs w:val="20"/>
              </w:rPr>
              <w:t xml:space="preserve">N/A, no changes </w:t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DE53F3" w:rsidRPr="00DE53F3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 the 1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, list behavioral interventions/therapies that have occurred over the past review period (e.g., specific behavior change tactics, direct ABA services, cognitive behavior therapy/other psychotherapies)</w:t>
            </w:r>
          </w:p>
          <w:p w:rsidR="00DE53F3" w:rsidRPr="00DE53F3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1C" w:rsidRPr="005E7633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In the 2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column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, provide an estimated duration per week in hours/minutes for each intervention/therapy (e.g. dialectical behavior therapy: 5 hours per week)</w:t>
            </w: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053A1C" w:rsidRDefault="00053A1C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1C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053A1C" w:rsidRDefault="00053A1C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1C">
              <w:rPr>
                <w:rFonts w:ascii="Times New Roman" w:hAnsi="Times New Roman" w:cs="Times New Roman"/>
                <w:b/>
                <w:sz w:val="20"/>
                <w:szCs w:val="20"/>
              </w:rPr>
              <w:t>Duration per week</w:t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C58D8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53A1C" w:rsidRPr="0071632E" w:rsidTr="00355AB4">
        <w:trPr>
          <w:trHeight w:val="288"/>
        </w:trPr>
        <w:tc>
          <w:tcPr>
            <w:tcW w:w="280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6D47C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88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explain new intervent</w:t>
            </w:r>
            <w:r w:rsidR="00053A1C">
              <w:rPr>
                <w:rFonts w:ascii="Times New Roman" w:hAnsi="Times New Roman" w:cs="Times New Roman"/>
                <w:sz w:val="20"/>
                <w:szCs w:val="20"/>
              </w:rPr>
              <w:t xml:space="preserve">ions/therapies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have been implemented since the previous review date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355AB4">
            <w:pPr>
              <w:jc w:val="both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53A1C" w:rsidRPr="00DE265C" w:rsidRDefault="00355AB4" w:rsidP="00355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20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A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3A1C">
              <w:rPr>
                <w:rFonts w:ascii="Times New Roman" w:hAnsi="Times New Roman" w:cs="Times New Roman"/>
                <w:sz w:val="20"/>
                <w:szCs w:val="20"/>
              </w:rPr>
              <w:t xml:space="preserve">N/A, no new intervention have been implemented  </w:t>
            </w:r>
          </w:p>
        </w:tc>
      </w:tr>
      <w:tr w:rsidR="00053A1C" w:rsidRPr="0071632E" w:rsidTr="00355AB4">
        <w:trPr>
          <w:trHeight w:val="926"/>
        </w:trPr>
        <w:tc>
          <w:tcPr>
            <w:tcW w:w="28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53A1C" w:rsidRPr="005E7633" w:rsidRDefault="00053A1C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Over the past 6 months, </w:t>
            </w:r>
            <w:r w:rsidR="009540E2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challenging behaviors resulted in injury to the individual or others? If so, please explain 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3A1C" w:rsidRDefault="00053A1C" w:rsidP="00355AB4">
            <w:pPr>
              <w:jc w:val="both"/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53A1C" w:rsidRPr="005E7633" w:rsidRDefault="00355AB4" w:rsidP="00355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28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A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53A1C">
              <w:rPr>
                <w:rFonts w:ascii="Times New Roman" w:hAnsi="Times New Roman" w:cs="Times New Roman"/>
                <w:sz w:val="20"/>
                <w:szCs w:val="20"/>
              </w:rPr>
              <w:t xml:space="preserve">N/A, No injuries </w:t>
            </w:r>
          </w:p>
        </w:tc>
      </w:tr>
      <w:tr w:rsidR="005B5640" w:rsidRPr="0071632E" w:rsidTr="00355AB4">
        <w:trPr>
          <w:trHeight w:val="316"/>
        </w:trPr>
        <w:tc>
          <w:tcPr>
            <w:tcW w:w="280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hAnsi="Times New Roman" w:cs="Times New Roman"/>
                <w:sz w:val="20"/>
                <w:szCs w:val="20"/>
              </w:rPr>
              <w:t xml:space="preserve">Describe any history of hospitalizations, legal system involvement, or crisis services required over the past 12 months as a result of challenging behaviors. 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22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355AB4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26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355AB4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6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355AB4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47"/>
        </w:trPr>
        <w:tc>
          <w:tcPr>
            <w:tcW w:w="280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5E763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Default="005B5640" w:rsidP="00355AB4">
            <w:r w:rsidRPr="00A131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Date: 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A1311B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B2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Length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B24E0" w:rsidRDefault="005B5640" w:rsidP="00355AB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Cause: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5B5640" w:rsidRPr="005E7633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E763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8: MEDICAL SUPPORT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406F1" w:rsidRPr="0071632E" w:rsidTr="00355AB4">
        <w:trPr>
          <w:trHeight w:val="28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06F1" w:rsidRPr="00DE53F3" w:rsidRDefault="008406F1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Does the individual have exceptional medical support needs?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406F1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47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F1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406F1" w:rsidRPr="00DE53F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8406F1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89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F1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406F1" w:rsidRPr="00DE53F3">
              <w:rPr>
                <w:rFonts w:ascii="Times New Roman" w:hAnsi="Times New Roman" w:cs="Times New Roman"/>
                <w:sz w:val="20"/>
                <w:szCs w:val="20"/>
              </w:rPr>
              <w:t>No (Skip remainder of this section)</w:t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Medical supports that are performed by a 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Licensed Practical Nurse only</w:t>
            </w: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8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Please explain any changes as it relate</w:t>
            </w:r>
            <w:r w:rsidR="009540E2" w:rsidRPr="00DE53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to the above listed supports since the previous review period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al supports that are performed by a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Registered Nurse only</w:t>
            </w: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F3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6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8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Please explain any changes as it related to the above listed supports since the previous review period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Medical supports that are delegated to a </w:t>
            </w:r>
            <w:r w:rsidRPr="00DE5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 Support Processional or Certified Nursing Assistant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F3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Duration of Support (MINUTES)</w:t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Frequency </w:t>
            </w: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of Support (DAILY)</w:t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355AB4" w:rsidRPr="0071632E" w:rsidTr="00355AB4">
        <w:trPr>
          <w:trHeight w:val="288"/>
        </w:trPr>
        <w:tc>
          <w:tcPr>
            <w:tcW w:w="27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24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5E763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2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AB4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88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Please e</w:t>
            </w:r>
            <w:r w:rsidR="009540E2" w:rsidRPr="00DE53F3">
              <w:rPr>
                <w:rFonts w:ascii="Times New Roman" w:hAnsi="Times New Roman" w:cs="Times New Roman"/>
                <w:sz w:val="20"/>
                <w:szCs w:val="20"/>
              </w:rPr>
              <w:t>xplain any changes as it relates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to the above listed supports since the previous review period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33"/>
        </w:trPr>
        <w:tc>
          <w:tcPr>
            <w:tcW w:w="27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History of hospitalizations over the past 12 months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Length of stay: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4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</w:p>
        </w:tc>
      </w:tr>
      <w:tr w:rsidR="005B5640" w:rsidRPr="0071632E" w:rsidTr="00355AB4">
        <w:trPr>
          <w:trHeight w:val="376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Length of Stay: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40" w:rsidRPr="0071632E" w:rsidTr="00355AB4">
        <w:trPr>
          <w:trHeight w:val="365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Length of Stay: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40" w:rsidRPr="0071632E" w:rsidTr="00355AB4">
        <w:trPr>
          <w:trHeight w:val="440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Length of Stay: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40" w:rsidRPr="0071632E" w:rsidTr="00355AB4">
        <w:trPr>
          <w:trHeight w:val="495"/>
        </w:trPr>
        <w:tc>
          <w:tcPr>
            <w:tcW w:w="27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Length of Stay: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  <w:tc>
          <w:tcPr>
            <w:tcW w:w="4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Does the individual receive any oth</w:t>
            </w:r>
            <w:r w:rsidR="009540E2" w:rsidRPr="00DE53F3">
              <w:rPr>
                <w:rFonts w:ascii="Times New Roman" w:hAnsi="Times New Roman" w:cs="Times New Roman"/>
                <w:sz w:val="20"/>
                <w:szCs w:val="20"/>
              </w:rPr>
              <w:t>er services such as Hospice or W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ound Care </w:t>
            </w:r>
            <w:r w:rsidR="009540E2"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Specialist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355AB4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98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5640" w:rsidRPr="00DE53F3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0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5640" w:rsidRPr="00DE53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pP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If yes, Please Explain: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4"/>
                <w:szCs w:val="24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4"/>
                <w:szCs w:val="24"/>
                <w:shd w:val="clear" w:color="auto" w:fill="A6A6A6"/>
              </w:rPr>
              <w:fldChar w:fldCharType="end"/>
            </w:r>
          </w:p>
          <w:p w:rsidR="005B5640" w:rsidRPr="00DE53F3" w:rsidRDefault="005B5640" w:rsidP="0035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 this a change from the previous review Period?</w:t>
            </w:r>
            <w:r w:rsidRPr="00DE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18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F3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DE53F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34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F3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DE53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5B5640" w:rsidRPr="0071632E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SECTION 9: DAY ACTIVITIES</w:t>
            </w:r>
            <w:r w:rsidRPr="007163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5B5640" w:rsidRPr="0071632E" w:rsidTr="00355AB4">
        <w:trPr>
          <w:trHeight w:val="239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71632E" w:rsidRDefault="00617735" w:rsidP="00355AB4">
            <w:pPr>
              <w:tabs>
                <w:tab w:val="left" w:pos="1700"/>
                <w:tab w:val="center" w:pos="5760"/>
              </w:tabs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5B5640" w:rsidRPr="0071632E">
              <w:rPr>
                <w:rFonts w:ascii="Times New Roman" w:hAnsi="Times New Roman" w:cs="Times New Roman"/>
                <w:b/>
              </w:rPr>
              <w:t xml:space="preserve">List the hours per day that the individual is involved in </w:t>
            </w:r>
            <w:r w:rsidR="005B5640">
              <w:rPr>
                <w:rFonts w:ascii="Times New Roman" w:hAnsi="Times New Roman" w:cs="Times New Roman"/>
                <w:b/>
              </w:rPr>
              <w:t>any of the below activities</w:t>
            </w:r>
          </w:p>
        </w:tc>
      </w:tr>
      <w:tr w:rsidR="005B5640" w:rsidRPr="0071632E" w:rsidTr="00355AB4">
        <w:trPr>
          <w:trHeight w:val="377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10736" w:type="dxa"/>
              <w:shd w:val="clear" w:color="auto" w:fill="5F497A" w:themeFill="accent4" w:themeFillShade="BF"/>
              <w:tblLook w:val="04A0" w:firstRow="1" w:lastRow="0" w:firstColumn="1" w:lastColumn="0" w:noHBand="0" w:noVBand="1"/>
            </w:tblPr>
            <w:tblGrid>
              <w:gridCol w:w="1548"/>
              <w:gridCol w:w="1710"/>
              <w:gridCol w:w="1660"/>
              <w:gridCol w:w="1890"/>
              <w:gridCol w:w="1539"/>
              <w:gridCol w:w="2389"/>
            </w:tblGrid>
            <w:tr w:rsidR="00617735" w:rsidRPr="0071632E" w:rsidTr="00617735">
              <w:trPr>
                <w:trHeight w:val="62"/>
              </w:trPr>
              <w:tc>
                <w:tcPr>
                  <w:tcW w:w="1548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Employment/</w:t>
                  </w:r>
                </w:p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Volunteering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Community Coaching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>Community Engagement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 xml:space="preserve">Group Day 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215868" w:themeFill="accent5" w:themeFillShade="80"/>
                </w:tcPr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1632E"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  <w:t xml:space="preserve">Other Services </w:t>
                  </w:r>
                </w:p>
                <w:p w:rsidR="00617735" w:rsidRPr="0071632E" w:rsidRDefault="00617735" w:rsidP="00355A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617735" w:rsidRPr="0071632E" w:rsidTr="00617735">
              <w:trPr>
                <w:trHeight w:val="431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 xml:space="preserve">Monday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39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38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33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 xml:space="preserve">Thursday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46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44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jc w:val="both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  <w:tr w:rsidR="00617735" w:rsidRPr="0071632E" w:rsidTr="00617735">
              <w:trPr>
                <w:trHeight w:val="470"/>
              </w:trPr>
              <w:tc>
                <w:tcPr>
                  <w:tcW w:w="1548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Style w:val="PlaceholderText"/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  <w:t>Sunday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66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617735" w:rsidRPr="0071632E" w:rsidRDefault="00617735" w:rsidP="00355AB4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instrText xml:space="preserve"> FORMTEXT </w:instrTex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separate"/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z w:val="22"/>
                      <w:szCs w:val="22"/>
                      <w:shd w:val="clear" w:color="auto" w:fill="A6A6A6"/>
                    </w:rPr>
                    <w:t> </w:t>
                  </w:r>
                  <w:r w:rsidRPr="0071632E">
                    <w:rPr>
                      <w:rFonts w:ascii="Times New Roman" w:eastAsia="Goudy Old Style" w:hAnsi="Times New Roman"/>
                      <w:shd w:val="clear" w:color="auto" w:fill="A6A6A6"/>
                    </w:rPr>
                    <w:fldChar w:fldCharType="end"/>
                  </w:r>
                </w:p>
              </w:tc>
            </w:tr>
          </w:tbl>
          <w:p w:rsidR="005B5640" w:rsidRPr="0071632E" w:rsidRDefault="005B5640" w:rsidP="00355AB4">
            <w:pPr>
              <w:rPr>
                <w:rFonts w:ascii="Times New Roman" w:eastAsia="MS Gothic" w:hAnsi="Times New Roman" w:cs="Times New Roman"/>
              </w:rPr>
            </w:pP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List any barriers to participation in day services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What actions have been taken to address these barriers since the last review period</w:t>
            </w:r>
            <w:r w:rsidR="00617DA2" w:rsidRPr="00DE53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the individual</w:t>
            </w:r>
            <w:r w:rsidR="009540E2" w:rsidRPr="00DE53F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s skill building outcomes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barriers to achieving skill building outcomes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Specific to the requested service, list actions that have been taken to address barriers to skill building outcomes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List any positive outcomes that have </w:t>
            </w:r>
            <w:r w:rsidR="00617735" w:rsidRPr="00DE53F3">
              <w:rPr>
                <w:rFonts w:ascii="Times New Roman" w:hAnsi="Times New Roman" w:cs="Times New Roman"/>
                <w:sz w:val="20"/>
                <w:szCs w:val="20"/>
              </w:rPr>
              <w:t>occurred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 as a result of implemented strategies to address barriers 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71632E" w:rsidTr="00355AB4">
        <w:trPr>
          <w:trHeight w:val="360"/>
        </w:trPr>
        <w:tc>
          <w:tcPr>
            <w:tcW w:w="117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</w:tcPr>
          <w:p w:rsidR="005B5640" w:rsidRPr="0071632E" w:rsidRDefault="005B5640" w:rsidP="00355A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</w:t>
            </w:r>
            <w:r w:rsidR="009213C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ON 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 FUNDING NEED</w:t>
            </w:r>
          </w:p>
        </w:tc>
      </w:tr>
      <w:tr w:rsidR="005B5640" w:rsidRPr="00DE53F3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Describe what efforts have been made to reduce the need for 1:1 or 2:1 supports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DE53F3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DE53F3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>Describe how the customized rate has positively affected the individual as it relates to overall medical and/or behavioral challenges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DE53F3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If recommendations were made by the Customized Rate Review Committee within the Notice of Action Form, please explain what attempts have been made to adopt these recommendations 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4204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No recommendations were made in the Notice of Action form at the previous review</w:t>
            </w:r>
          </w:p>
          <w:p w:rsidR="005B5640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65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All recommendations were adopted</w:t>
            </w:r>
          </w:p>
          <w:p w:rsidR="005B5640" w:rsidRPr="00DE53F3" w:rsidRDefault="00355AB4" w:rsidP="00355AB4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958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Some, but not all recommendations were adopted/If checked please explain: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5B5640" w:rsidRPr="00DE53F3" w:rsidRDefault="00355AB4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506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0" w:rsidRPr="00DE53F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None of the recommendations made within </w:t>
            </w:r>
            <w:r w:rsidR="009540E2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t</w:t>
            </w:r>
            <w:r w:rsidR="005B5640" w:rsidRPr="00DE53F3">
              <w:rPr>
                <w:rFonts w:ascii="Times New Roman" w:eastAsia="MS Gothic" w:hAnsi="Times New Roman" w:cs="Times New Roman"/>
                <w:sz w:val="20"/>
                <w:szCs w:val="20"/>
              </w:rPr>
              <w:t>he Notice of Action form were adopted/If checked, please explain: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5B5640"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5B5640" w:rsidRPr="00DE53F3" w:rsidTr="00355AB4">
        <w:trPr>
          <w:trHeight w:val="2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B5640" w:rsidRPr="00DE53F3" w:rsidRDefault="005B5640" w:rsidP="0035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3">
              <w:rPr>
                <w:rFonts w:ascii="Times New Roman" w:hAnsi="Times New Roman" w:cs="Times New Roman"/>
                <w:sz w:val="20"/>
                <w:szCs w:val="20"/>
              </w:rPr>
              <w:t xml:space="preserve">List any additional information </w:t>
            </w:r>
            <w:r w:rsidRPr="00DE5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that has not already been explained </w:t>
            </w:r>
          </w:p>
        </w:tc>
        <w:tc>
          <w:tcPr>
            <w:tcW w:w="901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5640" w:rsidRPr="00DE53F3" w:rsidRDefault="005B5640" w:rsidP="00355AB4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DE53F3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E53F3" w:rsidRPr="00437667" w:rsidTr="00355AB4">
        <w:trPr>
          <w:trHeight w:val="239"/>
        </w:trPr>
        <w:tc>
          <w:tcPr>
            <w:tcW w:w="11736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215868" w:themeFill="accent5" w:themeFillShade="80"/>
          </w:tcPr>
          <w:p w:rsidR="00DE53F3" w:rsidRPr="00437667" w:rsidRDefault="00DE53F3" w:rsidP="00355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C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SECTION 11: SUPPORTING DOCUMENTATION</w:t>
            </w:r>
          </w:p>
        </w:tc>
      </w:tr>
      <w:tr w:rsidR="00DE53F3" w:rsidRPr="00437667" w:rsidTr="00355AB4">
        <w:trPr>
          <w:trHeight w:val="239"/>
        </w:trPr>
        <w:tc>
          <w:tcPr>
            <w:tcW w:w="11736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E53F3" w:rsidRPr="00437667" w:rsidRDefault="00DE53F3" w:rsidP="00355AB4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following documentation is 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REQUIRED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with all applications, where applicable.  Please check all documents that are attached with this application. Where not attached, provide an explanation.</w:t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ISP Parts I through IV and the provider completed Plan for Supports (Part V)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6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3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Behavioral Support Plan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9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89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Behavioral Data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3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35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Health supports data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-Required of all applicants requesting supports related to challenging medical supports and should include medical protocols, medication administration records, records of hospitalization or physician summaries, and/or other critical medical documentation. 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7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89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Most recent quarterly-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Required of all applicants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672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5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Staff credentials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-Credentials are only required for staff meeting the criteria of “specialized staffing” 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2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2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Crisis plan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-Required of all applicants requesting supports related to challenging behaviors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567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26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Overnight support’s data-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Required of all applicants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5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82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53F3" w:rsidRPr="00437667" w:rsidRDefault="00DE53F3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DBHDS Supplemental form (FORM SFD-18)-</w:t>
            </w:r>
            <w:r w:rsidRPr="004376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supplemental form can be found at </w:t>
            </w:r>
            <w:hyperlink r:id="rId8" w:history="1">
              <w:r w:rsidRPr="0043766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www.dbhds.virginia.gov</w:t>
              </w:r>
            </w:hyperlink>
            <w:r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is required of all applicants 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48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Submitted</w:t>
            </w:r>
          </w:p>
          <w:p w:rsidR="00DE53F3" w:rsidRPr="00437667" w:rsidRDefault="00355AB4" w:rsidP="00355A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68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3F3" w:rsidRPr="0043766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submitted/Explanation: 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="00DE53F3" w:rsidRPr="004376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E53F3" w:rsidRPr="00437667" w:rsidRDefault="00DE53F3" w:rsidP="00355AB4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9112C" w:rsidRPr="00DE53F3" w:rsidRDefault="0099112C" w:rsidP="0099112C">
      <w:pPr>
        <w:rPr>
          <w:rFonts w:ascii="Times New Roman" w:hAnsi="Times New Roman" w:cs="Times New Roman"/>
          <w:sz w:val="20"/>
          <w:szCs w:val="20"/>
        </w:rPr>
      </w:pPr>
    </w:p>
    <w:p w:rsidR="004C0486" w:rsidRPr="00DE53F3" w:rsidRDefault="0099112C" w:rsidP="0099112C">
      <w:pPr>
        <w:tabs>
          <w:tab w:val="left" w:pos="3282"/>
        </w:tabs>
        <w:rPr>
          <w:rFonts w:ascii="Times New Roman" w:hAnsi="Times New Roman" w:cs="Times New Roman"/>
          <w:sz w:val="20"/>
          <w:szCs w:val="20"/>
        </w:rPr>
      </w:pPr>
      <w:r w:rsidRPr="00DE53F3">
        <w:rPr>
          <w:rFonts w:ascii="Times New Roman" w:hAnsi="Times New Roman" w:cs="Times New Roman"/>
          <w:sz w:val="20"/>
          <w:szCs w:val="20"/>
        </w:rPr>
        <w:tab/>
      </w:r>
    </w:p>
    <w:sectPr w:rsidR="004C0486" w:rsidRPr="00DE53F3" w:rsidSect="005E6BD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1C" w:rsidRDefault="009A7A1C" w:rsidP="0099112C">
      <w:pPr>
        <w:spacing w:after="0" w:line="240" w:lineRule="auto"/>
      </w:pPr>
      <w:r>
        <w:separator/>
      </w:r>
    </w:p>
  </w:endnote>
  <w:endnote w:type="continuationSeparator" w:id="0">
    <w:p w:rsidR="009A7A1C" w:rsidRDefault="009A7A1C" w:rsidP="0099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3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DA2" w:rsidRDefault="00617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A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DA2" w:rsidRDefault="00617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95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369" w:rsidRDefault="004E7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369" w:rsidRDefault="004E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1C" w:rsidRDefault="009A7A1C" w:rsidP="0099112C">
      <w:pPr>
        <w:spacing w:after="0" w:line="240" w:lineRule="auto"/>
      </w:pPr>
      <w:r>
        <w:separator/>
      </w:r>
    </w:p>
  </w:footnote>
  <w:footnote w:type="continuationSeparator" w:id="0">
    <w:p w:rsidR="009A7A1C" w:rsidRDefault="009A7A1C" w:rsidP="0099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1C" w:rsidRPr="005E7633" w:rsidRDefault="009A7A1C" w:rsidP="0099112C">
    <w:pPr>
      <w:pStyle w:val="Header"/>
      <w:jc w:val="center"/>
      <w:rPr>
        <w:b/>
      </w:rPr>
    </w:pPr>
    <w:r w:rsidRPr="005E7633">
      <w:rPr>
        <w:b/>
      </w:rPr>
      <w:t>DBHDS CUSTOMIZED RATE RESIDENTAL APPLICATION</w:t>
    </w:r>
    <w:r>
      <w:rPr>
        <w:b/>
      </w:rPr>
      <w:t xml:space="preserve">: </w:t>
    </w:r>
    <w:r w:rsidR="00C47731">
      <w:rPr>
        <w:b/>
      </w:rPr>
      <w:t>ANNUAL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1C" w:rsidRDefault="009A7A1C" w:rsidP="00405E91">
    <w:pPr>
      <w:pStyle w:val="Header"/>
      <w:jc w:val="center"/>
    </w:pPr>
    <w:r>
      <w:rPr>
        <w:noProof/>
      </w:rPr>
      <w:drawing>
        <wp:inline distT="0" distB="0" distL="0" distR="0" wp14:anchorId="3CEFF80F" wp14:editId="5D0C2752">
          <wp:extent cx="2280285" cy="377825"/>
          <wp:effectExtent l="0" t="0" r="571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53F3" w:rsidRPr="00DE53F3" w:rsidRDefault="00DE53F3" w:rsidP="00DE53F3">
    <w:pPr>
      <w:pStyle w:val="Header"/>
      <w:jc w:val="center"/>
      <w:rPr>
        <w:rFonts w:ascii="Times New Roman" w:hAnsi="Times New Roman" w:cs="Times New Roman"/>
        <w:b/>
        <w:sz w:val="32"/>
      </w:rPr>
    </w:pPr>
    <w:r w:rsidRPr="00DE53F3">
      <w:rPr>
        <w:rFonts w:ascii="Times New Roman" w:hAnsi="Times New Roman" w:cs="Times New Roman"/>
        <w:b/>
        <w:sz w:val="32"/>
      </w:rPr>
      <w:t>FORM D</w:t>
    </w:r>
    <w:r>
      <w:rPr>
        <w:rFonts w:ascii="Times New Roman" w:hAnsi="Times New Roman" w:cs="Times New Roman"/>
        <w:b/>
        <w:sz w:val="32"/>
      </w:rPr>
      <w:t>A</w:t>
    </w:r>
    <w:r w:rsidRPr="00DE53F3">
      <w:rPr>
        <w:rFonts w:ascii="Times New Roman" w:hAnsi="Times New Roman" w:cs="Times New Roman"/>
        <w:b/>
        <w:sz w:val="32"/>
      </w:rPr>
      <w:t>-18</w:t>
    </w:r>
  </w:p>
  <w:p w:rsidR="009A7A1C" w:rsidRDefault="009A7A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36"/>
    <w:multiLevelType w:val="hybridMultilevel"/>
    <w:tmpl w:val="2A8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BCA"/>
    <w:multiLevelType w:val="hybridMultilevel"/>
    <w:tmpl w:val="1364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DloG8YjzYOMw7drausSaE6DHwk=" w:salt="yT8LztV8zTi6W/JOJxuBg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C"/>
    <w:rsid w:val="00053A1C"/>
    <w:rsid w:val="000650A8"/>
    <w:rsid w:val="000C3B7D"/>
    <w:rsid w:val="00132D1D"/>
    <w:rsid w:val="00180B1A"/>
    <w:rsid w:val="001A4B62"/>
    <w:rsid w:val="001B6F6C"/>
    <w:rsid w:val="001F43BD"/>
    <w:rsid w:val="002768AD"/>
    <w:rsid w:val="002A6ABA"/>
    <w:rsid w:val="002C1F47"/>
    <w:rsid w:val="002E72D5"/>
    <w:rsid w:val="00355AB4"/>
    <w:rsid w:val="00380FE9"/>
    <w:rsid w:val="003C157B"/>
    <w:rsid w:val="003E238E"/>
    <w:rsid w:val="00401B19"/>
    <w:rsid w:val="00405E91"/>
    <w:rsid w:val="0046236A"/>
    <w:rsid w:val="004C0486"/>
    <w:rsid w:val="004C3689"/>
    <w:rsid w:val="004E7369"/>
    <w:rsid w:val="00511A3C"/>
    <w:rsid w:val="00541CEA"/>
    <w:rsid w:val="00577805"/>
    <w:rsid w:val="005B5640"/>
    <w:rsid w:val="005E6BDB"/>
    <w:rsid w:val="005E7633"/>
    <w:rsid w:val="00617735"/>
    <w:rsid w:val="00617DA2"/>
    <w:rsid w:val="00701442"/>
    <w:rsid w:val="0071081E"/>
    <w:rsid w:val="0071228D"/>
    <w:rsid w:val="0071632E"/>
    <w:rsid w:val="007D5FDC"/>
    <w:rsid w:val="007D73EB"/>
    <w:rsid w:val="007E33E1"/>
    <w:rsid w:val="00801532"/>
    <w:rsid w:val="00834F7C"/>
    <w:rsid w:val="008406F1"/>
    <w:rsid w:val="008D56C4"/>
    <w:rsid w:val="009213C7"/>
    <w:rsid w:val="00946BD8"/>
    <w:rsid w:val="009540E2"/>
    <w:rsid w:val="00960E7A"/>
    <w:rsid w:val="0099112C"/>
    <w:rsid w:val="00995068"/>
    <w:rsid w:val="009A7A1C"/>
    <w:rsid w:val="009B582D"/>
    <w:rsid w:val="009B71FE"/>
    <w:rsid w:val="009D5895"/>
    <w:rsid w:val="009E394F"/>
    <w:rsid w:val="00A06ECB"/>
    <w:rsid w:val="00A432F5"/>
    <w:rsid w:val="00AA7651"/>
    <w:rsid w:val="00AC5F32"/>
    <w:rsid w:val="00B06B41"/>
    <w:rsid w:val="00B13662"/>
    <w:rsid w:val="00B32192"/>
    <w:rsid w:val="00B47DE7"/>
    <w:rsid w:val="00B523B1"/>
    <w:rsid w:val="00B67640"/>
    <w:rsid w:val="00BE61A9"/>
    <w:rsid w:val="00C06B24"/>
    <w:rsid w:val="00C47731"/>
    <w:rsid w:val="00C81EAD"/>
    <w:rsid w:val="00CE411A"/>
    <w:rsid w:val="00D04D03"/>
    <w:rsid w:val="00D11681"/>
    <w:rsid w:val="00D50C3E"/>
    <w:rsid w:val="00DA15CB"/>
    <w:rsid w:val="00DB24E0"/>
    <w:rsid w:val="00DE2FD2"/>
    <w:rsid w:val="00DE4CE4"/>
    <w:rsid w:val="00DE53F3"/>
    <w:rsid w:val="00E00A0C"/>
    <w:rsid w:val="00E120A5"/>
    <w:rsid w:val="00E307A5"/>
    <w:rsid w:val="00E341F3"/>
    <w:rsid w:val="00E55848"/>
    <w:rsid w:val="00EC3EED"/>
    <w:rsid w:val="00F92F26"/>
    <w:rsid w:val="00FA33C7"/>
    <w:rsid w:val="00FC112B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C"/>
  </w:style>
  <w:style w:type="paragraph" w:styleId="Footer">
    <w:name w:val="footer"/>
    <w:basedOn w:val="Normal"/>
    <w:link w:val="Foot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C"/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Tahoma" w:hAnsi="Tahoma" w:cs="Tahoma"/>
      <w:sz w:val="16"/>
      <w:szCs w:val="16"/>
    </w:r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1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411">
    <w:name w:val="Colorful Shading - Accent 41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462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8E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3E238E"/>
    <w:rPr>
      <w:rFonts w:asciiTheme="minorHAnsi" w:hAnsiTheme="minorHAnsi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716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C"/>
  </w:style>
  <w:style w:type="paragraph" w:styleId="Footer">
    <w:name w:val="footer"/>
    <w:basedOn w:val="Normal"/>
    <w:link w:val="Foot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C"/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Tahoma" w:hAnsi="Tahoma" w:cs="Tahoma"/>
      <w:sz w:val="16"/>
      <w:szCs w:val="16"/>
    </w:r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1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411">
    <w:name w:val="Colorful Shading - Accent 41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462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8E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3E238E"/>
    <w:rPr>
      <w:rFonts w:asciiTheme="minorHAnsi" w:hAnsiTheme="minorHAnsi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716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hds.virgini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B38E9945F478A9C27D3978964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C3A9-D2DF-4387-B364-0450C6566F67}"/>
      </w:docPartPr>
      <w:docPartBody>
        <w:p w:rsidR="00D96A14" w:rsidRDefault="00DB54EC" w:rsidP="00DB54EC">
          <w:pPr>
            <w:pStyle w:val="E20B38E9945F478A9C27D397896442CB8"/>
          </w:pPr>
          <w:r w:rsidRPr="007A4B8C">
            <w:rPr>
              <w:rStyle w:val="PlaceholderText"/>
            </w:rPr>
            <w:t>Choose an item.</w:t>
          </w:r>
        </w:p>
      </w:docPartBody>
    </w:docPart>
    <w:docPart>
      <w:docPartPr>
        <w:name w:val="18FBA8B5A782491A988FCC3127C3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07A5-CA24-449C-BFA5-78EBBCD86D59}"/>
      </w:docPartPr>
      <w:docPartBody>
        <w:p w:rsidR="00A451B9" w:rsidRDefault="00DB54EC" w:rsidP="00DB54EC">
          <w:pPr>
            <w:pStyle w:val="18FBA8B5A782491A988FCC3127C331103"/>
          </w:pPr>
          <w:r w:rsidRPr="008063A1">
            <w:rPr>
              <w:rStyle w:val="PlaceholderText"/>
            </w:rPr>
            <w:t>Click here to enter a date.</w:t>
          </w:r>
        </w:p>
      </w:docPartBody>
    </w:docPart>
    <w:docPart>
      <w:docPartPr>
        <w:name w:val="993D58AF4F954028A20FC07D6EB9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C126-38E2-44A8-8BE5-00033DAFCA2E}"/>
      </w:docPartPr>
      <w:docPartBody>
        <w:p w:rsidR="00A451B9" w:rsidRDefault="00DB54EC" w:rsidP="00DB54EC">
          <w:pPr>
            <w:pStyle w:val="993D58AF4F954028A20FC07D6EB9BB283"/>
          </w:pPr>
          <w:r w:rsidRPr="008063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D"/>
    <w:rsid w:val="00224CC4"/>
    <w:rsid w:val="00452D24"/>
    <w:rsid w:val="004A4E8D"/>
    <w:rsid w:val="0064078B"/>
    <w:rsid w:val="00746C87"/>
    <w:rsid w:val="00A451B9"/>
    <w:rsid w:val="00C4701D"/>
    <w:rsid w:val="00D54C26"/>
    <w:rsid w:val="00D96A14"/>
    <w:rsid w:val="00D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6E46A3A5E49AA8680472AA32B2900">
    <w:name w:val="E616E46A3A5E49AA8680472AA32B2900"/>
    <w:rsid w:val="00C4701D"/>
  </w:style>
  <w:style w:type="paragraph" w:customStyle="1" w:styleId="CCF4823A837D4557AB860539C7BB1587">
    <w:name w:val="CCF4823A837D4557AB860539C7BB1587"/>
    <w:rsid w:val="00C4701D"/>
  </w:style>
  <w:style w:type="paragraph" w:customStyle="1" w:styleId="08DAA3F80F144A88B1944B34473ABAD7">
    <w:name w:val="08DAA3F80F144A88B1944B34473ABAD7"/>
    <w:rsid w:val="00C4701D"/>
  </w:style>
  <w:style w:type="paragraph" w:customStyle="1" w:styleId="90B8522478264556901280BE96D5E91B">
    <w:name w:val="90B8522478264556901280BE96D5E91B"/>
    <w:rsid w:val="00C4701D"/>
  </w:style>
  <w:style w:type="paragraph" w:customStyle="1" w:styleId="C87A41DE90FB4D6CBFDC6E9FC306DB7C">
    <w:name w:val="C87A41DE90FB4D6CBFDC6E9FC306DB7C"/>
    <w:rsid w:val="00C4701D"/>
  </w:style>
  <w:style w:type="paragraph" w:customStyle="1" w:styleId="54B3CCC8E12248FF82700D7BE272C611">
    <w:name w:val="54B3CCC8E12248FF82700D7BE272C611"/>
    <w:rsid w:val="00C4701D"/>
  </w:style>
  <w:style w:type="paragraph" w:customStyle="1" w:styleId="72C5558CD32B4374BE96D13DC992E078">
    <w:name w:val="72C5558CD32B4374BE96D13DC992E078"/>
    <w:rsid w:val="00C4701D"/>
  </w:style>
  <w:style w:type="paragraph" w:customStyle="1" w:styleId="1D8B551A0EC44CAF92AFADE4607B646F">
    <w:name w:val="1D8B551A0EC44CAF92AFADE4607B646F"/>
    <w:rsid w:val="00C4701D"/>
  </w:style>
  <w:style w:type="paragraph" w:customStyle="1" w:styleId="D876E0D9B4A34340B5633DF2C7E47FAD">
    <w:name w:val="D876E0D9B4A34340B5633DF2C7E47FAD"/>
    <w:rsid w:val="00C4701D"/>
  </w:style>
  <w:style w:type="paragraph" w:customStyle="1" w:styleId="300FF873CF5E45148D5465CDE1347502">
    <w:name w:val="300FF873CF5E45148D5465CDE1347502"/>
    <w:rsid w:val="00C4701D"/>
  </w:style>
  <w:style w:type="paragraph" w:customStyle="1" w:styleId="2D5E95DC180545D28F6B0819917CC43D">
    <w:name w:val="2D5E95DC180545D28F6B0819917CC43D"/>
    <w:rsid w:val="00C4701D"/>
  </w:style>
  <w:style w:type="character" w:styleId="PlaceholderText">
    <w:name w:val="Placeholder Text"/>
    <w:basedOn w:val="DefaultParagraphFont"/>
    <w:uiPriority w:val="99"/>
    <w:semiHidden/>
    <w:rsid w:val="00DB54EC"/>
    <w:rPr>
      <w:color w:val="808080"/>
    </w:rPr>
  </w:style>
  <w:style w:type="paragraph" w:customStyle="1" w:styleId="E20B38E9945F478A9C27D397896442CB">
    <w:name w:val="E20B38E9945F478A9C27D397896442CB"/>
    <w:rsid w:val="00224CC4"/>
    <w:rPr>
      <w:rFonts w:eastAsiaTheme="minorHAnsi"/>
    </w:rPr>
  </w:style>
  <w:style w:type="paragraph" w:customStyle="1" w:styleId="456ECCCDBAA5431CA39DAD002F87B01F">
    <w:name w:val="456ECCCDBAA5431CA39DAD002F87B01F"/>
    <w:rsid w:val="00224CC4"/>
    <w:rPr>
      <w:rFonts w:eastAsiaTheme="minorHAnsi"/>
    </w:rPr>
  </w:style>
  <w:style w:type="paragraph" w:customStyle="1" w:styleId="999EC7040F7A4BDC9E1235383423F5B4">
    <w:name w:val="999EC7040F7A4BDC9E1235383423F5B4"/>
    <w:rsid w:val="00224CC4"/>
    <w:rPr>
      <w:rFonts w:eastAsiaTheme="minorHAnsi"/>
    </w:rPr>
  </w:style>
  <w:style w:type="paragraph" w:customStyle="1" w:styleId="7F7C9387B61F4328A00E8C2053FDA37A">
    <w:name w:val="7F7C9387B61F4328A00E8C2053FDA37A"/>
    <w:rsid w:val="00224CC4"/>
    <w:rPr>
      <w:rFonts w:eastAsiaTheme="minorHAnsi"/>
    </w:rPr>
  </w:style>
  <w:style w:type="paragraph" w:customStyle="1" w:styleId="E20B38E9945F478A9C27D397896442CB1">
    <w:name w:val="E20B38E9945F478A9C27D397896442CB1"/>
    <w:rsid w:val="00D96A14"/>
    <w:rPr>
      <w:rFonts w:eastAsiaTheme="minorHAnsi"/>
    </w:rPr>
  </w:style>
  <w:style w:type="paragraph" w:customStyle="1" w:styleId="BB1A817591BF4FF09DD014D09392082C">
    <w:name w:val="BB1A817591BF4FF09DD014D09392082C"/>
    <w:rsid w:val="00D96A14"/>
    <w:rPr>
      <w:rFonts w:eastAsiaTheme="minorHAnsi"/>
    </w:rPr>
  </w:style>
  <w:style w:type="paragraph" w:customStyle="1" w:styleId="747B2B510795407FA360506299614A4A">
    <w:name w:val="747B2B510795407FA360506299614A4A"/>
    <w:rsid w:val="00D96A14"/>
    <w:rPr>
      <w:rFonts w:eastAsiaTheme="minorHAnsi"/>
    </w:rPr>
  </w:style>
  <w:style w:type="paragraph" w:customStyle="1" w:styleId="C83578E414FC4095BEE1F926F2BD9877">
    <w:name w:val="C83578E414FC4095BEE1F926F2BD9877"/>
    <w:rsid w:val="00D96A14"/>
    <w:rPr>
      <w:rFonts w:eastAsiaTheme="minorHAnsi"/>
    </w:rPr>
  </w:style>
  <w:style w:type="paragraph" w:customStyle="1" w:styleId="E20B38E9945F478A9C27D397896442CB2">
    <w:name w:val="E20B38E9945F478A9C27D397896442CB2"/>
    <w:rsid w:val="00D96A14"/>
    <w:rPr>
      <w:rFonts w:eastAsiaTheme="minorHAnsi"/>
    </w:rPr>
  </w:style>
  <w:style w:type="paragraph" w:customStyle="1" w:styleId="BB1A817591BF4FF09DD014D09392082C1">
    <w:name w:val="BB1A817591BF4FF09DD014D09392082C1"/>
    <w:rsid w:val="00D96A14"/>
    <w:rPr>
      <w:rFonts w:eastAsiaTheme="minorHAnsi"/>
    </w:rPr>
  </w:style>
  <w:style w:type="paragraph" w:customStyle="1" w:styleId="747B2B510795407FA360506299614A4A1">
    <w:name w:val="747B2B510795407FA360506299614A4A1"/>
    <w:rsid w:val="00D96A14"/>
    <w:rPr>
      <w:rFonts w:eastAsiaTheme="minorHAnsi"/>
    </w:rPr>
  </w:style>
  <w:style w:type="paragraph" w:customStyle="1" w:styleId="C83578E414FC4095BEE1F926F2BD98771">
    <w:name w:val="C83578E414FC4095BEE1F926F2BD98771"/>
    <w:rsid w:val="00D96A14"/>
    <w:rPr>
      <w:rFonts w:eastAsiaTheme="minorHAnsi"/>
    </w:rPr>
  </w:style>
  <w:style w:type="paragraph" w:customStyle="1" w:styleId="7E7E2F987A47452C91BA8551EC33A7C0">
    <w:name w:val="7E7E2F987A47452C91BA8551EC33A7C0"/>
    <w:rsid w:val="004A4E8D"/>
  </w:style>
  <w:style w:type="paragraph" w:customStyle="1" w:styleId="E20B38E9945F478A9C27D397896442CB3">
    <w:name w:val="E20B38E9945F478A9C27D397896442CB3"/>
    <w:rsid w:val="004A4E8D"/>
    <w:rPr>
      <w:rFonts w:eastAsiaTheme="minorHAnsi"/>
    </w:rPr>
  </w:style>
  <w:style w:type="paragraph" w:customStyle="1" w:styleId="D2238CFAC8B74D4B94B89320EC10C02A">
    <w:name w:val="D2238CFAC8B74D4B94B89320EC10C02A"/>
    <w:rsid w:val="004A4E8D"/>
    <w:rPr>
      <w:rFonts w:eastAsiaTheme="minorHAnsi"/>
    </w:rPr>
  </w:style>
  <w:style w:type="paragraph" w:customStyle="1" w:styleId="85D4FF59C04A40368843A552753424F8">
    <w:name w:val="85D4FF59C04A40368843A552753424F8"/>
    <w:rsid w:val="004A4E8D"/>
    <w:rPr>
      <w:rFonts w:eastAsiaTheme="minorHAnsi"/>
    </w:rPr>
  </w:style>
  <w:style w:type="paragraph" w:customStyle="1" w:styleId="D020B6E97B35478683F3CCDB0C4AF033">
    <w:name w:val="D020B6E97B35478683F3CCDB0C4AF033"/>
    <w:rsid w:val="004A4E8D"/>
    <w:rPr>
      <w:rFonts w:eastAsiaTheme="minorHAnsi"/>
    </w:rPr>
  </w:style>
  <w:style w:type="paragraph" w:customStyle="1" w:styleId="E20B38E9945F478A9C27D397896442CB4">
    <w:name w:val="E20B38E9945F478A9C27D397896442CB4"/>
    <w:rsid w:val="004A4E8D"/>
    <w:rPr>
      <w:rFonts w:eastAsiaTheme="minorHAnsi"/>
    </w:rPr>
  </w:style>
  <w:style w:type="paragraph" w:customStyle="1" w:styleId="D2238CFAC8B74D4B94B89320EC10C02A1">
    <w:name w:val="D2238CFAC8B74D4B94B89320EC10C02A1"/>
    <w:rsid w:val="004A4E8D"/>
    <w:rPr>
      <w:rFonts w:eastAsiaTheme="minorHAnsi"/>
    </w:rPr>
  </w:style>
  <w:style w:type="paragraph" w:customStyle="1" w:styleId="85D4FF59C04A40368843A552753424F81">
    <w:name w:val="85D4FF59C04A40368843A552753424F81"/>
    <w:rsid w:val="004A4E8D"/>
    <w:rPr>
      <w:rFonts w:eastAsiaTheme="minorHAnsi"/>
    </w:rPr>
  </w:style>
  <w:style w:type="paragraph" w:customStyle="1" w:styleId="D020B6E97B35478683F3CCDB0C4AF0331">
    <w:name w:val="D020B6E97B35478683F3CCDB0C4AF0331"/>
    <w:rsid w:val="004A4E8D"/>
    <w:rPr>
      <w:rFonts w:eastAsiaTheme="minorHAnsi"/>
    </w:rPr>
  </w:style>
  <w:style w:type="paragraph" w:customStyle="1" w:styleId="18FBA8B5A782491A988FCC3127C33110">
    <w:name w:val="18FBA8B5A782491A988FCC3127C33110"/>
    <w:rsid w:val="004A4E8D"/>
    <w:rPr>
      <w:rFonts w:eastAsiaTheme="minorHAnsi"/>
    </w:rPr>
  </w:style>
  <w:style w:type="paragraph" w:customStyle="1" w:styleId="993D58AF4F954028A20FC07D6EB9BB28">
    <w:name w:val="993D58AF4F954028A20FC07D6EB9BB28"/>
    <w:rsid w:val="004A4E8D"/>
    <w:rPr>
      <w:rFonts w:eastAsiaTheme="minorHAnsi"/>
    </w:rPr>
  </w:style>
  <w:style w:type="paragraph" w:customStyle="1" w:styleId="47F739C148B0488DBA755F33EDDADF85">
    <w:name w:val="47F739C148B0488DBA755F33EDDADF85"/>
    <w:rsid w:val="004A4E8D"/>
    <w:rPr>
      <w:rFonts w:eastAsiaTheme="minorHAnsi"/>
    </w:rPr>
  </w:style>
  <w:style w:type="paragraph" w:customStyle="1" w:styleId="C12DBCF129144809AE147C10A4376D8B">
    <w:name w:val="C12DBCF129144809AE147C10A4376D8B"/>
    <w:rsid w:val="004A4E8D"/>
    <w:rPr>
      <w:rFonts w:eastAsiaTheme="minorHAnsi"/>
    </w:rPr>
  </w:style>
  <w:style w:type="paragraph" w:customStyle="1" w:styleId="E20B38E9945F478A9C27D397896442CB5">
    <w:name w:val="E20B38E9945F478A9C27D397896442CB5"/>
    <w:rsid w:val="004A4E8D"/>
    <w:rPr>
      <w:rFonts w:eastAsiaTheme="minorHAnsi"/>
    </w:rPr>
  </w:style>
  <w:style w:type="paragraph" w:customStyle="1" w:styleId="D2238CFAC8B74D4B94B89320EC10C02A2">
    <w:name w:val="D2238CFAC8B74D4B94B89320EC10C02A2"/>
    <w:rsid w:val="004A4E8D"/>
    <w:rPr>
      <w:rFonts w:eastAsiaTheme="minorHAnsi"/>
    </w:rPr>
  </w:style>
  <w:style w:type="paragraph" w:customStyle="1" w:styleId="85D4FF59C04A40368843A552753424F82">
    <w:name w:val="85D4FF59C04A40368843A552753424F82"/>
    <w:rsid w:val="004A4E8D"/>
    <w:rPr>
      <w:rFonts w:eastAsiaTheme="minorHAnsi"/>
    </w:rPr>
  </w:style>
  <w:style w:type="paragraph" w:customStyle="1" w:styleId="D020B6E97B35478683F3CCDB0C4AF0332">
    <w:name w:val="D020B6E97B35478683F3CCDB0C4AF0332"/>
    <w:rsid w:val="004A4E8D"/>
    <w:rPr>
      <w:rFonts w:eastAsiaTheme="minorHAnsi"/>
    </w:rPr>
  </w:style>
  <w:style w:type="paragraph" w:customStyle="1" w:styleId="5C00471AC00244FF9C404F2D155E7156">
    <w:name w:val="5C00471AC00244FF9C404F2D155E7156"/>
    <w:rsid w:val="004A4E8D"/>
  </w:style>
  <w:style w:type="paragraph" w:customStyle="1" w:styleId="18FBA8B5A782491A988FCC3127C331101">
    <w:name w:val="18FBA8B5A782491A988FCC3127C331101"/>
    <w:rsid w:val="00A451B9"/>
    <w:rPr>
      <w:rFonts w:eastAsiaTheme="minorHAnsi"/>
    </w:rPr>
  </w:style>
  <w:style w:type="paragraph" w:customStyle="1" w:styleId="993D58AF4F954028A20FC07D6EB9BB281">
    <w:name w:val="993D58AF4F954028A20FC07D6EB9BB281"/>
    <w:rsid w:val="00A451B9"/>
    <w:rPr>
      <w:rFonts w:eastAsiaTheme="minorHAnsi"/>
    </w:rPr>
  </w:style>
  <w:style w:type="paragraph" w:customStyle="1" w:styleId="47F739C148B0488DBA755F33EDDADF851">
    <w:name w:val="47F739C148B0488DBA755F33EDDADF851"/>
    <w:rsid w:val="00A451B9"/>
    <w:rPr>
      <w:rFonts w:eastAsiaTheme="minorHAnsi"/>
    </w:rPr>
  </w:style>
  <w:style w:type="paragraph" w:customStyle="1" w:styleId="C12DBCF129144809AE147C10A4376D8B1">
    <w:name w:val="C12DBCF129144809AE147C10A4376D8B1"/>
    <w:rsid w:val="00A451B9"/>
    <w:rPr>
      <w:rFonts w:eastAsiaTheme="minorHAnsi"/>
    </w:rPr>
  </w:style>
  <w:style w:type="paragraph" w:customStyle="1" w:styleId="E20B38E9945F478A9C27D397896442CB6">
    <w:name w:val="E20B38E9945F478A9C27D397896442CB6"/>
    <w:rsid w:val="00A451B9"/>
    <w:rPr>
      <w:rFonts w:eastAsiaTheme="minorHAnsi"/>
    </w:rPr>
  </w:style>
  <w:style w:type="paragraph" w:customStyle="1" w:styleId="D2238CFAC8B74D4B94B89320EC10C02A3">
    <w:name w:val="D2238CFAC8B74D4B94B89320EC10C02A3"/>
    <w:rsid w:val="00A451B9"/>
    <w:rPr>
      <w:rFonts w:eastAsiaTheme="minorHAnsi"/>
    </w:rPr>
  </w:style>
  <w:style w:type="paragraph" w:customStyle="1" w:styleId="6FFAA69B545C47EAB86ACDBD29CFD508">
    <w:name w:val="6FFAA69B545C47EAB86ACDBD29CFD508"/>
    <w:rsid w:val="00A451B9"/>
    <w:rPr>
      <w:rFonts w:eastAsiaTheme="minorHAnsi"/>
    </w:rPr>
  </w:style>
  <w:style w:type="paragraph" w:customStyle="1" w:styleId="73D74EF6186F4678BC17589B55C9C8A7">
    <w:name w:val="73D74EF6186F4678BC17589B55C9C8A7"/>
    <w:rsid w:val="00A451B9"/>
    <w:rPr>
      <w:rFonts w:eastAsiaTheme="minorHAnsi"/>
    </w:rPr>
  </w:style>
  <w:style w:type="paragraph" w:customStyle="1" w:styleId="18FBA8B5A782491A988FCC3127C331102">
    <w:name w:val="18FBA8B5A782491A988FCC3127C331102"/>
    <w:rsid w:val="0064078B"/>
    <w:rPr>
      <w:rFonts w:eastAsiaTheme="minorHAnsi"/>
    </w:rPr>
  </w:style>
  <w:style w:type="paragraph" w:customStyle="1" w:styleId="993D58AF4F954028A20FC07D6EB9BB282">
    <w:name w:val="993D58AF4F954028A20FC07D6EB9BB282"/>
    <w:rsid w:val="0064078B"/>
    <w:rPr>
      <w:rFonts w:eastAsiaTheme="minorHAnsi"/>
    </w:rPr>
  </w:style>
  <w:style w:type="paragraph" w:customStyle="1" w:styleId="47F739C148B0488DBA755F33EDDADF852">
    <w:name w:val="47F739C148B0488DBA755F33EDDADF852"/>
    <w:rsid w:val="0064078B"/>
    <w:rPr>
      <w:rFonts w:eastAsiaTheme="minorHAnsi"/>
    </w:rPr>
  </w:style>
  <w:style w:type="paragraph" w:customStyle="1" w:styleId="C12DBCF129144809AE147C10A4376D8B2">
    <w:name w:val="C12DBCF129144809AE147C10A4376D8B2"/>
    <w:rsid w:val="0064078B"/>
    <w:rPr>
      <w:rFonts w:eastAsiaTheme="minorHAnsi"/>
    </w:rPr>
  </w:style>
  <w:style w:type="paragraph" w:customStyle="1" w:styleId="E20B38E9945F478A9C27D397896442CB7">
    <w:name w:val="E20B38E9945F478A9C27D397896442CB7"/>
    <w:rsid w:val="0064078B"/>
    <w:rPr>
      <w:rFonts w:eastAsiaTheme="minorHAnsi"/>
    </w:rPr>
  </w:style>
  <w:style w:type="paragraph" w:customStyle="1" w:styleId="673A2ADF546743CA94D4233B949AA5C5">
    <w:name w:val="673A2ADF546743CA94D4233B949AA5C5"/>
    <w:rsid w:val="00DB54EC"/>
  </w:style>
  <w:style w:type="paragraph" w:customStyle="1" w:styleId="7AA3E9087BA94C789674D1B6A99458E3">
    <w:name w:val="7AA3E9087BA94C789674D1B6A99458E3"/>
    <w:rsid w:val="00DB54EC"/>
  </w:style>
  <w:style w:type="paragraph" w:customStyle="1" w:styleId="0BA467AE305B40989813C6805ABC9738">
    <w:name w:val="0BA467AE305B40989813C6805ABC9738"/>
    <w:rsid w:val="00DB54EC"/>
  </w:style>
  <w:style w:type="paragraph" w:customStyle="1" w:styleId="B5482716D7B0410AAE627A33044CC126">
    <w:name w:val="B5482716D7B0410AAE627A33044CC126"/>
    <w:rsid w:val="00DB54EC"/>
  </w:style>
  <w:style w:type="paragraph" w:customStyle="1" w:styleId="3D3CE68E17E74B48A4019219503153AE">
    <w:name w:val="3D3CE68E17E74B48A4019219503153AE"/>
    <w:rsid w:val="00DB54EC"/>
  </w:style>
  <w:style w:type="paragraph" w:customStyle="1" w:styleId="A8ABEB0DB65147D186695D25CA896BB9">
    <w:name w:val="A8ABEB0DB65147D186695D25CA896BB9"/>
    <w:rsid w:val="00DB54EC"/>
  </w:style>
  <w:style w:type="paragraph" w:customStyle="1" w:styleId="2D0DFEEFC98F45A0A451B30B2700A129">
    <w:name w:val="2D0DFEEFC98F45A0A451B30B2700A129"/>
    <w:rsid w:val="00DB54EC"/>
  </w:style>
  <w:style w:type="paragraph" w:customStyle="1" w:styleId="0E1413E886F84A298ADDCCAE9251AE64">
    <w:name w:val="0E1413E886F84A298ADDCCAE9251AE64"/>
    <w:rsid w:val="00DB54EC"/>
  </w:style>
  <w:style w:type="paragraph" w:customStyle="1" w:styleId="631B3A86B1614EC7A97B995EE8911246">
    <w:name w:val="631B3A86B1614EC7A97B995EE8911246"/>
    <w:rsid w:val="00DB54EC"/>
  </w:style>
  <w:style w:type="paragraph" w:customStyle="1" w:styleId="18FBA8B5A782491A988FCC3127C331103">
    <w:name w:val="18FBA8B5A782491A988FCC3127C331103"/>
    <w:rsid w:val="00DB54EC"/>
    <w:rPr>
      <w:rFonts w:eastAsiaTheme="minorHAnsi"/>
    </w:rPr>
  </w:style>
  <w:style w:type="paragraph" w:customStyle="1" w:styleId="993D58AF4F954028A20FC07D6EB9BB283">
    <w:name w:val="993D58AF4F954028A20FC07D6EB9BB283"/>
    <w:rsid w:val="00DB54EC"/>
    <w:rPr>
      <w:rFonts w:eastAsiaTheme="minorHAnsi"/>
    </w:rPr>
  </w:style>
  <w:style w:type="paragraph" w:customStyle="1" w:styleId="E20B38E9945F478A9C27D397896442CB8">
    <w:name w:val="E20B38E9945F478A9C27D397896442CB8"/>
    <w:rsid w:val="00DB54EC"/>
    <w:rPr>
      <w:rFonts w:eastAsiaTheme="minorHAnsi"/>
    </w:rPr>
  </w:style>
  <w:style w:type="paragraph" w:customStyle="1" w:styleId="96166000DD7844E294490D45FCABD309">
    <w:name w:val="96166000DD7844E294490D45FCABD309"/>
    <w:rsid w:val="00DB54EC"/>
    <w:rPr>
      <w:rFonts w:eastAsiaTheme="minorHAnsi"/>
    </w:rPr>
  </w:style>
  <w:style w:type="paragraph" w:customStyle="1" w:styleId="673A2ADF546743CA94D4233B949AA5C51">
    <w:name w:val="673A2ADF546743CA94D4233B949AA5C51"/>
    <w:rsid w:val="00DB54EC"/>
    <w:rPr>
      <w:rFonts w:eastAsiaTheme="minorHAnsi"/>
    </w:rPr>
  </w:style>
  <w:style w:type="paragraph" w:customStyle="1" w:styleId="7AA3E9087BA94C789674D1B6A99458E31">
    <w:name w:val="7AA3E9087BA94C789674D1B6A99458E31"/>
    <w:rsid w:val="00DB54EC"/>
    <w:rPr>
      <w:rFonts w:eastAsiaTheme="minorHAnsi"/>
    </w:rPr>
  </w:style>
  <w:style w:type="paragraph" w:customStyle="1" w:styleId="0BA467AE305B40989813C6805ABC97381">
    <w:name w:val="0BA467AE305B40989813C6805ABC97381"/>
    <w:rsid w:val="00DB54EC"/>
    <w:rPr>
      <w:rFonts w:eastAsiaTheme="minorHAnsi"/>
    </w:rPr>
  </w:style>
  <w:style w:type="paragraph" w:customStyle="1" w:styleId="B5482716D7B0410AAE627A33044CC1261">
    <w:name w:val="B5482716D7B0410AAE627A33044CC1261"/>
    <w:rsid w:val="00DB54EC"/>
    <w:rPr>
      <w:rFonts w:eastAsiaTheme="minorHAnsi"/>
    </w:rPr>
  </w:style>
  <w:style w:type="paragraph" w:customStyle="1" w:styleId="3D3CE68E17E74B48A4019219503153AE1">
    <w:name w:val="3D3CE68E17E74B48A4019219503153AE1"/>
    <w:rsid w:val="00DB54EC"/>
    <w:rPr>
      <w:rFonts w:eastAsiaTheme="minorHAnsi"/>
    </w:rPr>
  </w:style>
  <w:style w:type="paragraph" w:customStyle="1" w:styleId="A8ABEB0DB65147D186695D25CA896BB91">
    <w:name w:val="A8ABEB0DB65147D186695D25CA896BB91"/>
    <w:rsid w:val="00DB54EC"/>
    <w:rPr>
      <w:rFonts w:eastAsiaTheme="minorHAnsi"/>
    </w:rPr>
  </w:style>
  <w:style w:type="paragraph" w:customStyle="1" w:styleId="2D0DFEEFC98F45A0A451B30B2700A1291">
    <w:name w:val="2D0DFEEFC98F45A0A451B30B2700A1291"/>
    <w:rsid w:val="00DB54EC"/>
    <w:rPr>
      <w:rFonts w:eastAsiaTheme="minorHAnsi"/>
    </w:rPr>
  </w:style>
  <w:style w:type="paragraph" w:customStyle="1" w:styleId="0E1413E886F84A298ADDCCAE9251AE641">
    <w:name w:val="0E1413E886F84A298ADDCCAE9251AE641"/>
    <w:rsid w:val="00DB54EC"/>
    <w:rPr>
      <w:rFonts w:eastAsiaTheme="minorHAnsi"/>
    </w:rPr>
  </w:style>
  <w:style w:type="paragraph" w:customStyle="1" w:styleId="631B3A86B1614EC7A97B995EE89112461">
    <w:name w:val="631B3A86B1614EC7A97B995EE89112461"/>
    <w:rsid w:val="00DB54E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6E46A3A5E49AA8680472AA32B2900">
    <w:name w:val="E616E46A3A5E49AA8680472AA32B2900"/>
    <w:rsid w:val="00C4701D"/>
  </w:style>
  <w:style w:type="paragraph" w:customStyle="1" w:styleId="CCF4823A837D4557AB860539C7BB1587">
    <w:name w:val="CCF4823A837D4557AB860539C7BB1587"/>
    <w:rsid w:val="00C4701D"/>
  </w:style>
  <w:style w:type="paragraph" w:customStyle="1" w:styleId="08DAA3F80F144A88B1944B34473ABAD7">
    <w:name w:val="08DAA3F80F144A88B1944B34473ABAD7"/>
    <w:rsid w:val="00C4701D"/>
  </w:style>
  <w:style w:type="paragraph" w:customStyle="1" w:styleId="90B8522478264556901280BE96D5E91B">
    <w:name w:val="90B8522478264556901280BE96D5E91B"/>
    <w:rsid w:val="00C4701D"/>
  </w:style>
  <w:style w:type="paragraph" w:customStyle="1" w:styleId="C87A41DE90FB4D6CBFDC6E9FC306DB7C">
    <w:name w:val="C87A41DE90FB4D6CBFDC6E9FC306DB7C"/>
    <w:rsid w:val="00C4701D"/>
  </w:style>
  <w:style w:type="paragraph" w:customStyle="1" w:styleId="54B3CCC8E12248FF82700D7BE272C611">
    <w:name w:val="54B3CCC8E12248FF82700D7BE272C611"/>
    <w:rsid w:val="00C4701D"/>
  </w:style>
  <w:style w:type="paragraph" w:customStyle="1" w:styleId="72C5558CD32B4374BE96D13DC992E078">
    <w:name w:val="72C5558CD32B4374BE96D13DC992E078"/>
    <w:rsid w:val="00C4701D"/>
  </w:style>
  <w:style w:type="paragraph" w:customStyle="1" w:styleId="1D8B551A0EC44CAF92AFADE4607B646F">
    <w:name w:val="1D8B551A0EC44CAF92AFADE4607B646F"/>
    <w:rsid w:val="00C4701D"/>
  </w:style>
  <w:style w:type="paragraph" w:customStyle="1" w:styleId="D876E0D9B4A34340B5633DF2C7E47FAD">
    <w:name w:val="D876E0D9B4A34340B5633DF2C7E47FAD"/>
    <w:rsid w:val="00C4701D"/>
  </w:style>
  <w:style w:type="paragraph" w:customStyle="1" w:styleId="300FF873CF5E45148D5465CDE1347502">
    <w:name w:val="300FF873CF5E45148D5465CDE1347502"/>
    <w:rsid w:val="00C4701D"/>
  </w:style>
  <w:style w:type="paragraph" w:customStyle="1" w:styleId="2D5E95DC180545D28F6B0819917CC43D">
    <w:name w:val="2D5E95DC180545D28F6B0819917CC43D"/>
    <w:rsid w:val="00C4701D"/>
  </w:style>
  <w:style w:type="character" w:styleId="PlaceholderText">
    <w:name w:val="Placeholder Text"/>
    <w:basedOn w:val="DefaultParagraphFont"/>
    <w:uiPriority w:val="99"/>
    <w:semiHidden/>
    <w:rsid w:val="00DB54EC"/>
    <w:rPr>
      <w:color w:val="808080"/>
    </w:rPr>
  </w:style>
  <w:style w:type="paragraph" w:customStyle="1" w:styleId="E20B38E9945F478A9C27D397896442CB">
    <w:name w:val="E20B38E9945F478A9C27D397896442CB"/>
    <w:rsid w:val="00224CC4"/>
    <w:rPr>
      <w:rFonts w:eastAsiaTheme="minorHAnsi"/>
    </w:rPr>
  </w:style>
  <w:style w:type="paragraph" w:customStyle="1" w:styleId="456ECCCDBAA5431CA39DAD002F87B01F">
    <w:name w:val="456ECCCDBAA5431CA39DAD002F87B01F"/>
    <w:rsid w:val="00224CC4"/>
    <w:rPr>
      <w:rFonts w:eastAsiaTheme="minorHAnsi"/>
    </w:rPr>
  </w:style>
  <w:style w:type="paragraph" w:customStyle="1" w:styleId="999EC7040F7A4BDC9E1235383423F5B4">
    <w:name w:val="999EC7040F7A4BDC9E1235383423F5B4"/>
    <w:rsid w:val="00224CC4"/>
    <w:rPr>
      <w:rFonts w:eastAsiaTheme="minorHAnsi"/>
    </w:rPr>
  </w:style>
  <w:style w:type="paragraph" w:customStyle="1" w:styleId="7F7C9387B61F4328A00E8C2053FDA37A">
    <w:name w:val="7F7C9387B61F4328A00E8C2053FDA37A"/>
    <w:rsid w:val="00224CC4"/>
    <w:rPr>
      <w:rFonts w:eastAsiaTheme="minorHAnsi"/>
    </w:rPr>
  </w:style>
  <w:style w:type="paragraph" w:customStyle="1" w:styleId="E20B38E9945F478A9C27D397896442CB1">
    <w:name w:val="E20B38E9945F478A9C27D397896442CB1"/>
    <w:rsid w:val="00D96A14"/>
    <w:rPr>
      <w:rFonts w:eastAsiaTheme="minorHAnsi"/>
    </w:rPr>
  </w:style>
  <w:style w:type="paragraph" w:customStyle="1" w:styleId="BB1A817591BF4FF09DD014D09392082C">
    <w:name w:val="BB1A817591BF4FF09DD014D09392082C"/>
    <w:rsid w:val="00D96A14"/>
    <w:rPr>
      <w:rFonts w:eastAsiaTheme="minorHAnsi"/>
    </w:rPr>
  </w:style>
  <w:style w:type="paragraph" w:customStyle="1" w:styleId="747B2B510795407FA360506299614A4A">
    <w:name w:val="747B2B510795407FA360506299614A4A"/>
    <w:rsid w:val="00D96A14"/>
    <w:rPr>
      <w:rFonts w:eastAsiaTheme="minorHAnsi"/>
    </w:rPr>
  </w:style>
  <w:style w:type="paragraph" w:customStyle="1" w:styleId="C83578E414FC4095BEE1F926F2BD9877">
    <w:name w:val="C83578E414FC4095BEE1F926F2BD9877"/>
    <w:rsid w:val="00D96A14"/>
    <w:rPr>
      <w:rFonts w:eastAsiaTheme="minorHAnsi"/>
    </w:rPr>
  </w:style>
  <w:style w:type="paragraph" w:customStyle="1" w:styleId="E20B38E9945F478A9C27D397896442CB2">
    <w:name w:val="E20B38E9945F478A9C27D397896442CB2"/>
    <w:rsid w:val="00D96A14"/>
    <w:rPr>
      <w:rFonts w:eastAsiaTheme="minorHAnsi"/>
    </w:rPr>
  </w:style>
  <w:style w:type="paragraph" w:customStyle="1" w:styleId="BB1A817591BF4FF09DD014D09392082C1">
    <w:name w:val="BB1A817591BF4FF09DD014D09392082C1"/>
    <w:rsid w:val="00D96A14"/>
    <w:rPr>
      <w:rFonts w:eastAsiaTheme="minorHAnsi"/>
    </w:rPr>
  </w:style>
  <w:style w:type="paragraph" w:customStyle="1" w:styleId="747B2B510795407FA360506299614A4A1">
    <w:name w:val="747B2B510795407FA360506299614A4A1"/>
    <w:rsid w:val="00D96A14"/>
    <w:rPr>
      <w:rFonts w:eastAsiaTheme="minorHAnsi"/>
    </w:rPr>
  </w:style>
  <w:style w:type="paragraph" w:customStyle="1" w:styleId="C83578E414FC4095BEE1F926F2BD98771">
    <w:name w:val="C83578E414FC4095BEE1F926F2BD98771"/>
    <w:rsid w:val="00D96A14"/>
    <w:rPr>
      <w:rFonts w:eastAsiaTheme="minorHAnsi"/>
    </w:rPr>
  </w:style>
  <w:style w:type="paragraph" w:customStyle="1" w:styleId="7E7E2F987A47452C91BA8551EC33A7C0">
    <w:name w:val="7E7E2F987A47452C91BA8551EC33A7C0"/>
    <w:rsid w:val="004A4E8D"/>
  </w:style>
  <w:style w:type="paragraph" w:customStyle="1" w:styleId="E20B38E9945F478A9C27D397896442CB3">
    <w:name w:val="E20B38E9945F478A9C27D397896442CB3"/>
    <w:rsid w:val="004A4E8D"/>
    <w:rPr>
      <w:rFonts w:eastAsiaTheme="minorHAnsi"/>
    </w:rPr>
  </w:style>
  <w:style w:type="paragraph" w:customStyle="1" w:styleId="D2238CFAC8B74D4B94B89320EC10C02A">
    <w:name w:val="D2238CFAC8B74D4B94B89320EC10C02A"/>
    <w:rsid w:val="004A4E8D"/>
    <w:rPr>
      <w:rFonts w:eastAsiaTheme="minorHAnsi"/>
    </w:rPr>
  </w:style>
  <w:style w:type="paragraph" w:customStyle="1" w:styleId="85D4FF59C04A40368843A552753424F8">
    <w:name w:val="85D4FF59C04A40368843A552753424F8"/>
    <w:rsid w:val="004A4E8D"/>
    <w:rPr>
      <w:rFonts w:eastAsiaTheme="minorHAnsi"/>
    </w:rPr>
  </w:style>
  <w:style w:type="paragraph" w:customStyle="1" w:styleId="D020B6E97B35478683F3CCDB0C4AF033">
    <w:name w:val="D020B6E97B35478683F3CCDB0C4AF033"/>
    <w:rsid w:val="004A4E8D"/>
    <w:rPr>
      <w:rFonts w:eastAsiaTheme="minorHAnsi"/>
    </w:rPr>
  </w:style>
  <w:style w:type="paragraph" w:customStyle="1" w:styleId="E20B38E9945F478A9C27D397896442CB4">
    <w:name w:val="E20B38E9945F478A9C27D397896442CB4"/>
    <w:rsid w:val="004A4E8D"/>
    <w:rPr>
      <w:rFonts w:eastAsiaTheme="minorHAnsi"/>
    </w:rPr>
  </w:style>
  <w:style w:type="paragraph" w:customStyle="1" w:styleId="D2238CFAC8B74D4B94B89320EC10C02A1">
    <w:name w:val="D2238CFAC8B74D4B94B89320EC10C02A1"/>
    <w:rsid w:val="004A4E8D"/>
    <w:rPr>
      <w:rFonts w:eastAsiaTheme="minorHAnsi"/>
    </w:rPr>
  </w:style>
  <w:style w:type="paragraph" w:customStyle="1" w:styleId="85D4FF59C04A40368843A552753424F81">
    <w:name w:val="85D4FF59C04A40368843A552753424F81"/>
    <w:rsid w:val="004A4E8D"/>
    <w:rPr>
      <w:rFonts w:eastAsiaTheme="minorHAnsi"/>
    </w:rPr>
  </w:style>
  <w:style w:type="paragraph" w:customStyle="1" w:styleId="D020B6E97B35478683F3CCDB0C4AF0331">
    <w:name w:val="D020B6E97B35478683F3CCDB0C4AF0331"/>
    <w:rsid w:val="004A4E8D"/>
    <w:rPr>
      <w:rFonts w:eastAsiaTheme="minorHAnsi"/>
    </w:rPr>
  </w:style>
  <w:style w:type="paragraph" w:customStyle="1" w:styleId="18FBA8B5A782491A988FCC3127C33110">
    <w:name w:val="18FBA8B5A782491A988FCC3127C33110"/>
    <w:rsid w:val="004A4E8D"/>
    <w:rPr>
      <w:rFonts w:eastAsiaTheme="minorHAnsi"/>
    </w:rPr>
  </w:style>
  <w:style w:type="paragraph" w:customStyle="1" w:styleId="993D58AF4F954028A20FC07D6EB9BB28">
    <w:name w:val="993D58AF4F954028A20FC07D6EB9BB28"/>
    <w:rsid w:val="004A4E8D"/>
    <w:rPr>
      <w:rFonts w:eastAsiaTheme="minorHAnsi"/>
    </w:rPr>
  </w:style>
  <w:style w:type="paragraph" w:customStyle="1" w:styleId="47F739C148B0488DBA755F33EDDADF85">
    <w:name w:val="47F739C148B0488DBA755F33EDDADF85"/>
    <w:rsid w:val="004A4E8D"/>
    <w:rPr>
      <w:rFonts w:eastAsiaTheme="minorHAnsi"/>
    </w:rPr>
  </w:style>
  <w:style w:type="paragraph" w:customStyle="1" w:styleId="C12DBCF129144809AE147C10A4376D8B">
    <w:name w:val="C12DBCF129144809AE147C10A4376D8B"/>
    <w:rsid w:val="004A4E8D"/>
    <w:rPr>
      <w:rFonts w:eastAsiaTheme="minorHAnsi"/>
    </w:rPr>
  </w:style>
  <w:style w:type="paragraph" w:customStyle="1" w:styleId="E20B38E9945F478A9C27D397896442CB5">
    <w:name w:val="E20B38E9945F478A9C27D397896442CB5"/>
    <w:rsid w:val="004A4E8D"/>
    <w:rPr>
      <w:rFonts w:eastAsiaTheme="minorHAnsi"/>
    </w:rPr>
  </w:style>
  <w:style w:type="paragraph" w:customStyle="1" w:styleId="D2238CFAC8B74D4B94B89320EC10C02A2">
    <w:name w:val="D2238CFAC8B74D4B94B89320EC10C02A2"/>
    <w:rsid w:val="004A4E8D"/>
    <w:rPr>
      <w:rFonts w:eastAsiaTheme="minorHAnsi"/>
    </w:rPr>
  </w:style>
  <w:style w:type="paragraph" w:customStyle="1" w:styleId="85D4FF59C04A40368843A552753424F82">
    <w:name w:val="85D4FF59C04A40368843A552753424F82"/>
    <w:rsid w:val="004A4E8D"/>
    <w:rPr>
      <w:rFonts w:eastAsiaTheme="minorHAnsi"/>
    </w:rPr>
  </w:style>
  <w:style w:type="paragraph" w:customStyle="1" w:styleId="D020B6E97B35478683F3CCDB0C4AF0332">
    <w:name w:val="D020B6E97B35478683F3CCDB0C4AF0332"/>
    <w:rsid w:val="004A4E8D"/>
    <w:rPr>
      <w:rFonts w:eastAsiaTheme="minorHAnsi"/>
    </w:rPr>
  </w:style>
  <w:style w:type="paragraph" w:customStyle="1" w:styleId="5C00471AC00244FF9C404F2D155E7156">
    <w:name w:val="5C00471AC00244FF9C404F2D155E7156"/>
    <w:rsid w:val="004A4E8D"/>
  </w:style>
  <w:style w:type="paragraph" w:customStyle="1" w:styleId="18FBA8B5A782491A988FCC3127C331101">
    <w:name w:val="18FBA8B5A782491A988FCC3127C331101"/>
    <w:rsid w:val="00A451B9"/>
    <w:rPr>
      <w:rFonts w:eastAsiaTheme="minorHAnsi"/>
    </w:rPr>
  </w:style>
  <w:style w:type="paragraph" w:customStyle="1" w:styleId="993D58AF4F954028A20FC07D6EB9BB281">
    <w:name w:val="993D58AF4F954028A20FC07D6EB9BB281"/>
    <w:rsid w:val="00A451B9"/>
    <w:rPr>
      <w:rFonts w:eastAsiaTheme="minorHAnsi"/>
    </w:rPr>
  </w:style>
  <w:style w:type="paragraph" w:customStyle="1" w:styleId="47F739C148B0488DBA755F33EDDADF851">
    <w:name w:val="47F739C148B0488DBA755F33EDDADF851"/>
    <w:rsid w:val="00A451B9"/>
    <w:rPr>
      <w:rFonts w:eastAsiaTheme="minorHAnsi"/>
    </w:rPr>
  </w:style>
  <w:style w:type="paragraph" w:customStyle="1" w:styleId="C12DBCF129144809AE147C10A4376D8B1">
    <w:name w:val="C12DBCF129144809AE147C10A4376D8B1"/>
    <w:rsid w:val="00A451B9"/>
    <w:rPr>
      <w:rFonts w:eastAsiaTheme="minorHAnsi"/>
    </w:rPr>
  </w:style>
  <w:style w:type="paragraph" w:customStyle="1" w:styleId="E20B38E9945F478A9C27D397896442CB6">
    <w:name w:val="E20B38E9945F478A9C27D397896442CB6"/>
    <w:rsid w:val="00A451B9"/>
    <w:rPr>
      <w:rFonts w:eastAsiaTheme="minorHAnsi"/>
    </w:rPr>
  </w:style>
  <w:style w:type="paragraph" w:customStyle="1" w:styleId="D2238CFAC8B74D4B94B89320EC10C02A3">
    <w:name w:val="D2238CFAC8B74D4B94B89320EC10C02A3"/>
    <w:rsid w:val="00A451B9"/>
    <w:rPr>
      <w:rFonts w:eastAsiaTheme="minorHAnsi"/>
    </w:rPr>
  </w:style>
  <w:style w:type="paragraph" w:customStyle="1" w:styleId="6FFAA69B545C47EAB86ACDBD29CFD508">
    <w:name w:val="6FFAA69B545C47EAB86ACDBD29CFD508"/>
    <w:rsid w:val="00A451B9"/>
    <w:rPr>
      <w:rFonts w:eastAsiaTheme="minorHAnsi"/>
    </w:rPr>
  </w:style>
  <w:style w:type="paragraph" w:customStyle="1" w:styleId="73D74EF6186F4678BC17589B55C9C8A7">
    <w:name w:val="73D74EF6186F4678BC17589B55C9C8A7"/>
    <w:rsid w:val="00A451B9"/>
    <w:rPr>
      <w:rFonts w:eastAsiaTheme="minorHAnsi"/>
    </w:rPr>
  </w:style>
  <w:style w:type="paragraph" w:customStyle="1" w:styleId="18FBA8B5A782491A988FCC3127C331102">
    <w:name w:val="18FBA8B5A782491A988FCC3127C331102"/>
    <w:rsid w:val="0064078B"/>
    <w:rPr>
      <w:rFonts w:eastAsiaTheme="minorHAnsi"/>
    </w:rPr>
  </w:style>
  <w:style w:type="paragraph" w:customStyle="1" w:styleId="993D58AF4F954028A20FC07D6EB9BB282">
    <w:name w:val="993D58AF4F954028A20FC07D6EB9BB282"/>
    <w:rsid w:val="0064078B"/>
    <w:rPr>
      <w:rFonts w:eastAsiaTheme="minorHAnsi"/>
    </w:rPr>
  </w:style>
  <w:style w:type="paragraph" w:customStyle="1" w:styleId="47F739C148B0488DBA755F33EDDADF852">
    <w:name w:val="47F739C148B0488DBA755F33EDDADF852"/>
    <w:rsid w:val="0064078B"/>
    <w:rPr>
      <w:rFonts w:eastAsiaTheme="minorHAnsi"/>
    </w:rPr>
  </w:style>
  <w:style w:type="paragraph" w:customStyle="1" w:styleId="C12DBCF129144809AE147C10A4376D8B2">
    <w:name w:val="C12DBCF129144809AE147C10A4376D8B2"/>
    <w:rsid w:val="0064078B"/>
    <w:rPr>
      <w:rFonts w:eastAsiaTheme="minorHAnsi"/>
    </w:rPr>
  </w:style>
  <w:style w:type="paragraph" w:customStyle="1" w:styleId="E20B38E9945F478A9C27D397896442CB7">
    <w:name w:val="E20B38E9945F478A9C27D397896442CB7"/>
    <w:rsid w:val="0064078B"/>
    <w:rPr>
      <w:rFonts w:eastAsiaTheme="minorHAnsi"/>
    </w:rPr>
  </w:style>
  <w:style w:type="paragraph" w:customStyle="1" w:styleId="673A2ADF546743CA94D4233B949AA5C5">
    <w:name w:val="673A2ADF546743CA94D4233B949AA5C5"/>
    <w:rsid w:val="00DB54EC"/>
  </w:style>
  <w:style w:type="paragraph" w:customStyle="1" w:styleId="7AA3E9087BA94C789674D1B6A99458E3">
    <w:name w:val="7AA3E9087BA94C789674D1B6A99458E3"/>
    <w:rsid w:val="00DB54EC"/>
  </w:style>
  <w:style w:type="paragraph" w:customStyle="1" w:styleId="0BA467AE305B40989813C6805ABC9738">
    <w:name w:val="0BA467AE305B40989813C6805ABC9738"/>
    <w:rsid w:val="00DB54EC"/>
  </w:style>
  <w:style w:type="paragraph" w:customStyle="1" w:styleId="B5482716D7B0410AAE627A33044CC126">
    <w:name w:val="B5482716D7B0410AAE627A33044CC126"/>
    <w:rsid w:val="00DB54EC"/>
  </w:style>
  <w:style w:type="paragraph" w:customStyle="1" w:styleId="3D3CE68E17E74B48A4019219503153AE">
    <w:name w:val="3D3CE68E17E74B48A4019219503153AE"/>
    <w:rsid w:val="00DB54EC"/>
  </w:style>
  <w:style w:type="paragraph" w:customStyle="1" w:styleId="A8ABEB0DB65147D186695D25CA896BB9">
    <w:name w:val="A8ABEB0DB65147D186695D25CA896BB9"/>
    <w:rsid w:val="00DB54EC"/>
  </w:style>
  <w:style w:type="paragraph" w:customStyle="1" w:styleId="2D0DFEEFC98F45A0A451B30B2700A129">
    <w:name w:val="2D0DFEEFC98F45A0A451B30B2700A129"/>
    <w:rsid w:val="00DB54EC"/>
  </w:style>
  <w:style w:type="paragraph" w:customStyle="1" w:styleId="0E1413E886F84A298ADDCCAE9251AE64">
    <w:name w:val="0E1413E886F84A298ADDCCAE9251AE64"/>
    <w:rsid w:val="00DB54EC"/>
  </w:style>
  <w:style w:type="paragraph" w:customStyle="1" w:styleId="631B3A86B1614EC7A97B995EE8911246">
    <w:name w:val="631B3A86B1614EC7A97B995EE8911246"/>
    <w:rsid w:val="00DB54EC"/>
  </w:style>
  <w:style w:type="paragraph" w:customStyle="1" w:styleId="18FBA8B5A782491A988FCC3127C331103">
    <w:name w:val="18FBA8B5A782491A988FCC3127C331103"/>
    <w:rsid w:val="00DB54EC"/>
    <w:rPr>
      <w:rFonts w:eastAsiaTheme="minorHAnsi"/>
    </w:rPr>
  </w:style>
  <w:style w:type="paragraph" w:customStyle="1" w:styleId="993D58AF4F954028A20FC07D6EB9BB283">
    <w:name w:val="993D58AF4F954028A20FC07D6EB9BB283"/>
    <w:rsid w:val="00DB54EC"/>
    <w:rPr>
      <w:rFonts w:eastAsiaTheme="minorHAnsi"/>
    </w:rPr>
  </w:style>
  <w:style w:type="paragraph" w:customStyle="1" w:styleId="E20B38E9945F478A9C27D397896442CB8">
    <w:name w:val="E20B38E9945F478A9C27D397896442CB8"/>
    <w:rsid w:val="00DB54EC"/>
    <w:rPr>
      <w:rFonts w:eastAsiaTheme="minorHAnsi"/>
    </w:rPr>
  </w:style>
  <w:style w:type="paragraph" w:customStyle="1" w:styleId="96166000DD7844E294490D45FCABD309">
    <w:name w:val="96166000DD7844E294490D45FCABD309"/>
    <w:rsid w:val="00DB54EC"/>
    <w:rPr>
      <w:rFonts w:eastAsiaTheme="minorHAnsi"/>
    </w:rPr>
  </w:style>
  <w:style w:type="paragraph" w:customStyle="1" w:styleId="673A2ADF546743CA94D4233B949AA5C51">
    <w:name w:val="673A2ADF546743CA94D4233B949AA5C51"/>
    <w:rsid w:val="00DB54EC"/>
    <w:rPr>
      <w:rFonts w:eastAsiaTheme="minorHAnsi"/>
    </w:rPr>
  </w:style>
  <w:style w:type="paragraph" w:customStyle="1" w:styleId="7AA3E9087BA94C789674D1B6A99458E31">
    <w:name w:val="7AA3E9087BA94C789674D1B6A99458E31"/>
    <w:rsid w:val="00DB54EC"/>
    <w:rPr>
      <w:rFonts w:eastAsiaTheme="minorHAnsi"/>
    </w:rPr>
  </w:style>
  <w:style w:type="paragraph" w:customStyle="1" w:styleId="0BA467AE305B40989813C6805ABC97381">
    <w:name w:val="0BA467AE305B40989813C6805ABC97381"/>
    <w:rsid w:val="00DB54EC"/>
    <w:rPr>
      <w:rFonts w:eastAsiaTheme="minorHAnsi"/>
    </w:rPr>
  </w:style>
  <w:style w:type="paragraph" w:customStyle="1" w:styleId="B5482716D7B0410AAE627A33044CC1261">
    <w:name w:val="B5482716D7B0410AAE627A33044CC1261"/>
    <w:rsid w:val="00DB54EC"/>
    <w:rPr>
      <w:rFonts w:eastAsiaTheme="minorHAnsi"/>
    </w:rPr>
  </w:style>
  <w:style w:type="paragraph" w:customStyle="1" w:styleId="3D3CE68E17E74B48A4019219503153AE1">
    <w:name w:val="3D3CE68E17E74B48A4019219503153AE1"/>
    <w:rsid w:val="00DB54EC"/>
    <w:rPr>
      <w:rFonts w:eastAsiaTheme="minorHAnsi"/>
    </w:rPr>
  </w:style>
  <w:style w:type="paragraph" w:customStyle="1" w:styleId="A8ABEB0DB65147D186695D25CA896BB91">
    <w:name w:val="A8ABEB0DB65147D186695D25CA896BB91"/>
    <w:rsid w:val="00DB54EC"/>
    <w:rPr>
      <w:rFonts w:eastAsiaTheme="minorHAnsi"/>
    </w:rPr>
  </w:style>
  <w:style w:type="paragraph" w:customStyle="1" w:styleId="2D0DFEEFC98F45A0A451B30B2700A1291">
    <w:name w:val="2D0DFEEFC98F45A0A451B30B2700A1291"/>
    <w:rsid w:val="00DB54EC"/>
    <w:rPr>
      <w:rFonts w:eastAsiaTheme="minorHAnsi"/>
    </w:rPr>
  </w:style>
  <w:style w:type="paragraph" w:customStyle="1" w:styleId="0E1413E886F84A298ADDCCAE9251AE641">
    <w:name w:val="0E1413E886F84A298ADDCCAE9251AE641"/>
    <w:rsid w:val="00DB54EC"/>
    <w:rPr>
      <w:rFonts w:eastAsiaTheme="minorHAnsi"/>
    </w:rPr>
  </w:style>
  <w:style w:type="paragraph" w:customStyle="1" w:styleId="631B3A86B1614EC7A97B995EE89112461">
    <w:name w:val="631B3A86B1614EC7A97B995EE89112461"/>
    <w:rsid w:val="00DB54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Ottoson, Carrie (DBHDS)</dc:creator>
  <cp:lastModifiedBy>Ottoson, Carrie (DBHDS)</cp:lastModifiedBy>
  <cp:revision>28</cp:revision>
  <cp:lastPrinted>2018-10-25T16:52:00Z</cp:lastPrinted>
  <dcterms:created xsi:type="dcterms:W3CDTF">2018-09-19T15:39:00Z</dcterms:created>
  <dcterms:modified xsi:type="dcterms:W3CDTF">2019-02-13T23:16:00Z</dcterms:modified>
</cp:coreProperties>
</file>