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6A0" w:rsidRPr="000B7ED1" w:rsidRDefault="00F716A0" w:rsidP="008049B1">
      <w:pPr>
        <w:spacing w:after="0"/>
        <w:jc w:val="center"/>
        <w:outlineLvl w:val="0"/>
        <w:rPr>
          <w:rFonts w:ascii="Times New Roman" w:hAnsi="Times New Roman"/>
          <w:sz w:val="24"/>
          <w:szCs w:val="24"/>
        </w:rPr>
      </w:pPr>
      <w:r w:rsidRPr="000B7ED1">
        <w:rPr>
          <w:rFonts w:ascii="Times New Roman" w:hAnsi="Times New Roman"/>
          <w:sz w:val="24"/>
          <w:szCs w:val="24"/>
        </w:rPr>
        <w:t>Atlantic Region</w:t>
      </w:r>
      <w:r w:rsidR="0063736F" w:rsidRPr="000B7ED1">
        <w:rPr>
          <w:rFonts w:ascii="Times New Roman" w:hAnsi="Times New Roman"/>
          <w:sz w:val="24"/>
          <w:szCs w:val="24"/>
        </w:rPr>
        <w:t>al Local Human Rights Committee</w:t>
      </w:r>
    </w:p>
    <w:p w:rsidR="00BE22BA" w:rsidRPr="000B7ED1" w:rsidRDefault="00906B8C" w:rsidP="00DA427D">
      <w:pPr>
        <w:spacing w:after="0"/>
        <w:jc w:val="center"/>
        <w:outlineLvl w:val="0"/>
        <w:rPr>
          <w:rFonts w:ascii="Times New Roman" w:hAnsi="Times New Roman"/>
          <w:sz w:val="24"/>
          <w:szCs w:val="24"/>
        </w:rPr>
      </w:pPr>
      <w:r w:rsidRPr="000B7ED1">
        <w:rPr>
          <w:rFonts w:ascii="Times New Roman" w:hAnsi="Times New Roman"/>
          <w:sz w:val="24"/>
          <w:szCs w:val="24"/>
        </w:rPr>
        <w:t>10/26</w:t>
      </w:r>
      <w:r w:rsidR="002E6904" w:rsidRPr="000B7ED1">
        <w:rPr>
          <w:rFonts w:ascii="Times New Roman" w:hAnsi="Times New Roman"/>
          <w:sz w:val="24"/>
          <w:szCs w:val="24"/>
        </w:rPr>
        <w:t>/2015</w:t>
      </w:r>
      <w:r w:rsidR="00BE22BA" w:rsidRPr="000B7ED1">
        <w:rPr>
          <w:rFonts w:ascii="Times New Roman" w:hAnsi="Times New Roman"/>
          <w:sz w:val="24"/>
          <w:szCs w:val="24"/>
        </w:rPr>
        <w:t xml:space="preserve"> </w:t>
      </w:r>
      <w:r w:rsidR="00654149" w:rsidRPr="000B7ED1">
        <w:rPr>
          <w:rFonts w:ascii="Times New Roman" w:hAnsi="Times New Roman"/>
          <w:sz w:val="24"/>
          <w:szCs w:val="24"/>
        </w:rPr>
        <w:t xml:space="preserve">Minutes </w:t>
      </w:r>
    </w:p>
    <w:p w:rsidR="007525D6" w:rsidRPr="000B7ED1" w:rsidRDefault="007525D6" w:rsidP="00DA427D">
      <w:pPr>
        <w:spacing w:after="0"/>
        <w:jc w:val="center"/>
        <w:outlineLvl w:val="0"/>
        <w:rPr>
          <w:rFonts w:ascii="Times New Roman" w:hAnsi="Times New Roman"/>
          <w:sz w:val="24"/>
          <w:szCs w:val="24"/>
        </w:rPr>
      </w:pPr>
    </w:p>
    <w:p w:rsidR="007525D6" w:rsidRPr="000B7ED1" w:rsidRDefault="007525D6" w:rsidP="00DA427D">
      <w:pPr>
        <w:spacing w:after="0"/>
        <w:jc w:val="center"/>
        <w:outlineLvl w:val="0"/>
        <w:rPr>
          <w:rFonts w:ascii="Times New Roman" w:hAnsi="Times New Roman"/>
          <w:sz w:val="24"/>
          <w:szCs w:val="24"/>
        </w:rPr>
      </w:pPr>
    </w:p>
    <w:p w:rsidR="00AF116C" w:rsidRPr="000B7ED1" w:rsidRDefault="00AF116C" w:rsidP="003B75A1">
      <w:pPr>
        <w:pStyle w:val="ListParagraph"/>
        <w:numPr>
          <w:ilvl w:val="0"/>
          <w:numId w:val="9"/>
        </w:numPr>
        <w:spacing w:after="0"/>
        <w:outlineLvl w:val="0"/>
        <w:rPr>
          <w:rFonts w:ascii="Times New Roman" w:hAnsi="Times New Roman"/>
          <w:sz w:val="24"/>
          <w:szCs w:val="24"/>
        </w:rPr>
      </w:pPr>
      <w:r w:rsidRPr="000B7ED1">
        <w:rPr>
          <w:rFonts w:ascii="Times New Roman" w:hAnsi="Times New Roman"/>
          <w:b/>
          <w:i/>
          <w:sz w:val="24"/>
          <w:szCs w:val="24"/>
        </w:rPr>
        <w:t>Date of Meeting:</w:t>
      </w:r>
      <w:r w:rsidR="003B75A1" w:rsidRPr="000B7ED1">
        <w:rPr>
          <w:rFonts w:ascii="Times New Roman" w:hAnsi="Times New Roman"/>
          <w:b/>
          <w:i/>
          <w:sz w:val="24"/>
          <w:szCs w:val="24"/>
        </w:rPr>
        <w:tab/>
      </w:r>
      <w:r w:rsidR="009713F7" w:rsidRPr="000B7ED1">
        <w:rPr>
          <w:rFonts w:ascii="Times New Roman" w:hAnsi="Times New Roman"/>
          <w:b/>
          <w:i/>
          <w:sz w:val="24"/>
          <w:szCs w:val="24"/>
        </w:rPr>
        <w:t xml:space="preserve"> </w:t>
      </w:r>
      <w:r w:rsidR="00906B8C" w:rsidRPr="000B7ED1">
        <w:rPr>
          <w:rFonts w:ascii="Times New Roman" w:hAnsi="Times New Roman"/>
          <w:sz w:val="24"/>
          <w:szCs w:val="24"/>
        </w:rPr>
        <w:t>October 26</w:t>
      </w:r>
      <w:r w:rsidR="002E6904" w:rsidRPr="000B7ED1">
        <w:rPr>
          <w:rFonts w:ascii="Times New Roman" w:hAnsi="Times New Roman"/>
          <w:sz w:val="24"/>
          <w:szCs w:val="24"/>
        </w:rPr>
        <w:t>, 2015</w:t>
      </w:r>
    </w:p>
    <w:p w:rsidR="00AF116C" w:rsidRPr="000B7ED1" w:rsidRDefault="00AF116C" w:rsidP="00AF116C">
      <w:pPr>
        <w:spacing w:after="0"/>
        <w:rPr>
          <w:rFonts w:ascii="Times New Roman" w:hAnsi="Times New Roman"/>
          <w:sz w:val="24"/>
          <w:szCs w:val="24"/>
        </w:rPr>
      </w:pPr>
    </w:p>
    <w:p w:rsidR="00403F16" w:rsidRPr="000B7ED1" w:rsidRDefault="00320EFD" w:rsidP="00403F16">
      <w:pPr>
        <w:pStyle w:val="ListParagraph"/>
        <w:numPr>
          <w:ilvl w:val="0"/>
          <w:numId w:val="9"/>
        </w:numPr>
        <w:spacing w:after="0"/>
        <w:rPr>
          <w:rFonts w:ascii="Times New Roman" w:hAnsi="Times New Roman"/>
          <w:sz w:val="24"/>
          <w:szCs w:val="24"/>
        </w:rPr>
      </w:pPr>
      <w:r w:rsidRPr="000B7ED1">
        <w:rPr>
          <w:rFonts w:ascii="Times New Roman" w:hAnsi="Times New Roman"/>
          <w:b/>
          <w:i/>
          <w:sz w:val="24"/>
          <w:szCs w:val="24"/>
        </w:rPr>
        <w:t xml:space="preserve">Members Present: </w:t>
      </w:r>
      <w:r w:rsidR="008A6962" w:rsidRPr="000B7ED1">
        <w:rPr>
          <w:rFonts w:ascii="Times New Roman" w:hAnsi="Times New Roman"/>
          <w:sz w:val="24"/>
          <w:szCs w:val="24"/>
        </w:rPr>
        <w:t xml:space="preserve"> </w:t>
      </w:r>
      <w:r w:rsidR="00611633" w:rsidRPr="000B7ED1">
        <w:rPr>
          <w:rFonts w:ascii="Times New Roman" w:hAnsi="Times New Roman"/>
          <w:sz w:val="24"/>
          <w:szCs w:val="24"/>
        </w:rPr>
        <w:t xml:space="preserve"> Mr. Jeremiah Smith Jr.</w:t>
      </w:r>
      <w:r w:rsidR="00A4246D" w:rsidRPr="000B7ED1">
        <w:rPr>
          <w:rFonts w:ascii="Times New Roman" w:hAnsi="Times New Roman"/>
          <w:sz w:val="24"/>
          <w:szCs w:val="24"/>
        </w:rPr>
        <w:t>, Mr.</w:t>
      </w:r>
      <w:r w:rsidR="002A152F" w:rsidRPr="000B7ED1">
        <w:rPr>
          <w:rFonts w:ascii="Times New Roman" w:hAnsi="Times New Roman"/>
          <w:sz w:val="24"/>
          <w:szCs w:val="24"/>
        </w:rPr>
        <w:t xml:space="preserve"> Bruce Copeland</w:t>
      </w:r>
      <w:r w:rsidR="00F6486A" w:rsidRPr="000B7ED1">
        <w:rPr>
          <w:rFonts w:ascii="Times New Roman" w:hAnsi="Times New Roman"/>
          <w:sz w:val="24"/>
          <w:szCs w:val="24"/>
        </w:rPr>
        <w:t xml:space="preserve"> PHD,</w:t>
      </w:r>
      <w:r w:rsidR="002A152F" w:rsidRPr="000B7ED1">
        <w:rPr>
          <w:rFonts w:ascii="Times New Roman" w:hAnsi="Times New Roman"/>
          <w:sz w:val="24"/>
          <w:szCs w:val="24"/>
        </w:rPr>
        <w:t xml:space="preserve"> Mr. Steven Alexander</w:t>
      </w:r>
      <w:r w:rsidR="00906B8C" w:rsidRPr="000B7ED1">
        <w:rPr>
          <w:rFonts w:ascii="Times New Roman" w:hAnsi="Times New Roman"/>
          <w:sz w:val="24"/>
          <w:szCs w:val="24"/>
        </w:rPr>
        <w:t>, Carlenia Jackson- Burton, PH.D.</w:t>
      </w:r>
    </w:p>
    <w:p w:rsidR="00F6486A" w:rsidRPr="000B7ED1" w:rsidRDefault="00F6486A" w:rsidP="00F6486A">
      <w:pPr>
        <w:pStyle w:val="ListParagraph"/>
        <w:rPr>
          <w:rFonts w:ascii="Times New Roman" w:hAnsi="Times New Roman"/>
          <w:sz w:val="24"/>
          <w:szCs w:val="24"/>
        </w:rPr>
      </w:pPr>
    </w:p>
    <w:p w:rsidR="00756411" w:rsidRPr="000B7ED1" w:rsidRDefault="00F6486A" w:rsidP="00756411">
      <w:pPr>
        <w:pStyle w:val="ListParagraph"/>
        <w:spacing w:after="0"/>
        <w:ind w:left="0"/>
        <w:rPr>
          <w:rFonts w:ascii="Times New Roman" w:hAnsi="Times New Roman"/>
          <w:sz w:val="24"/>
          <w:szCs w:val="24"/>
        </w:rPr>
      </w:pPr>
      <w:r w:rsidRPr="000B7ED1">
        <w:rPr>
          <w:rFonts w:ascii="Times New Roman" w:hAnsi="Times New Roman"/>
          <w:sz w:val="24"/>
          <w:szCs w:val="24"/>
        </w:rPr>
        <w:t xml:space="preserve">        </w:t>
      </w:r>
      <w:r w:rsidR="00403F16" w:rsidRPr="000B7ED1">
        <w:rPr>
          <w:rFonts w:ascii="Times New Roman" w:hAnsi="Times New Roman"/>
          <w:b/>
          <w:sz w:val="24"/>
          <w:szCs w:val="24"/>
        </w:rPr>
        <w:t>Member Absent</w:t>
      </w:r>
      <w:r w:rsidR="00403F16" w:rsidRPr="000B7ED1">
        <w:rPr>
          <w:rFonts w:ascii="Times New Roman" w:hAnsi="Times New Roman"/>
          <w:sz w:val="24"/>
          <w:szCs w:val="24"/>
        </w:rPr>
        <w:t xml:space="preserve">: </w:t>
      </w:r>
      <w:r w:rsidR="00906B8C" w:rsidRPr="000B7ED1">
        <w:rPr>
          <w:rFonts w:ascii="Times New Roman" w:hAnsi="Times New Roman"/>
          <w:sz w:val="24"/>
          <w:szCs w:val="24"/>
        </w:rPr>
        <w:t>Sabrina Edwards</w:t>
      </w:r>
    </w:p>
    <w:p w:rsidR="00403F16" w:rsidRPr="000B7ED1" w:rsidRDefault="00403F16" w:rsidP="00756411">
      <w:pPr>
        <w:pStyle w:val="ListParagraph"/>
        <w:spacing w:after="0"/>
        <w:ind w:left="0"/>
        <w:rPr>
          <w:rFonts w:ascii="Times New Roman" w:hAnsi="Times New Roman"/>
          <w:sz w:val="24"/>
          <w:szCs w:val="24"/>
        </w:rPr>
      </w:pPr>
    </w:p>
    <w:p w:rsidR="00403F16" w:rsidRPr="000B7ED1" w:rsidRDefault="005A3A9F" w:rsidP="00AC37E8">
      <w:pPr>
        <w:pStyle w:val="ListParagraph"/>
        <w:numPr>
          <w:ilvl w:val="0"/>
          <w:numId w:val="9"/>
        </w:numPr>
        <w:spacing w:after="0"/>
        <w:rPr>
          <w:rFonts w:ascii="Times New Roman" w:hAnsi="Times New Roman"/>
          <w:sz w:val="24"/>
          <w:szCs w:val="24"/>
        </w:rPr>
      </w:pPr>
      <w:r w:rsidRPr="000B7ED1">
        <w:rPr>
          <w:rFonts w:ascii="Times New Roman" w:hAnsi="Times New Roman"/>
          <w:b/>
          <w:i/>
          <w:sz w:val="24"/>
          <w:szCs w:val="24"/>
        </w:rPr>
        <w:t>Affiliates/ Others Present</w:t>
      </w:r>
      <w:r w:rsidR="00766A0A" w:rsidRPr="000B7ED1">
        <w:rPr>
          <w:rFonts w:ascii="Times New Roman" w:hAnsi="Times New Roman"/>
          <w:b/>
          <w:i/>
          <w:sz w:val="24"/>
          <w:szCs w:val="24"/>
        </w:rPr>
        <w:t xml:space="preserve">: </w:t>
      </w:r>
      <w:r w:rsidR="00B77A20" w:rsidRPr="000B7ED1">
        <w:rPr>
          <w:rFonts w:ascii="Times New Roman" w:hAnsi="Times New Roman"/>
          <w:b/>
          <w:i/>
          <w:sz w:val="24"/>
          <w:szCs w:val="24"/>
        </w:rPr>
        <w:t xml:space="preserve"> </w:t>
      </w:r>
      <w:r w:rsidR="00611633" w:rsidRPr="000B7ED1">
        <w:rPr>
          <w:rFonts w:ascii="Times New Roman" w:hAnsi="Times New Roman"/>
          <w:b/>
          <w:i/>
          <w:sz w:val="24"/>
          <w:szCs w:val="24"/>
        </w:rPr>
        <w:t xml:space="preserve"> </w:t>
      </w:r>
      <w:r w:rsidR="00C67EA3" w:rsidRPr="000B7ED1">
        <w:rPr>
          <w:rFonts w:ascii="Times New Roman" w:hAnsi="Times New Roman"/>
          <w:i/>
          <w:sz w:val="24"/>
          <w:szCs w:val="24"/>
        </w:rPr>
        <w:t xml:space="preserve"> Crystal Cooper </w:t>
      </w:r>
      <w:r w:rsidR="00611633" w:rsidRPr="000B7ED1">
        <w:rPr>
          <w:rFonts w:ascii="Times New Roman" w:hAnsi="Times New Roman"/>
          <w:i/>
          <w:sz w:val="24"/>
          <w:szCs w:val="24"/>
        </w:rPr>
        <w:t>New Hope &amp; Youth Relations, Inc.; Latoya Goddard Divine Behavioral Serv</w:t>
      </w:r>
      <w:r w:rsidR="005712F0" w:rsidRPr="000B7ED1">
        <w:rPr>
          <w:rFonts w:ascii="Times New Roman" w:hAnsi="Times New Roman"/>
          <w:i/>
          <w:sz w:val="24"/>
          <w:szCs w:val="24"/>
        </w:rPr>
        <w:t>ice</w:t>
      </w:r>
      <w:r w:rsidR="00611633" w:rsidRPr="000B7ED1">
        <w:rPr>
          <w:rFonts w:ascii="Times New Roman" w:hAnsi="Times New Roman"/>
          <w:i/>
          <w:sz w:val="24"/>
          <w:szCs w:val="24"/>
        </w:rPr>
        <w:t xml:space="preserve">; Vimal Amin Divine House, LLC; Tracy Jarvis &amp; S. Janee Jarvis Superior Community </w:t>
      </w:r>
      <w:r w:rsidR="00C67EA3" w:rsidRPr="000B7ED1">
        <w:rPr>
          <w:rFonts w:ascii="Times New Roman" w:hAnsi="Times New Roman"/>
          <w:i/>
          <w:sz w:val="24"/>
          <w:szCs w:val="24"/>
        </w:rPr>
        <w:t xml:space="preserve">Services, LLC; </w:t>
      </w:r>
      <w:r w:rsidR="00AA14B3" w:rsidRPr="000B7ED1">
        <w:rPr>
          <w:rFonts w:ascii="Times New Roman" w:hAnsi="Times New Roman"/>
          <w:i/>
          <w:sz w:val="24"/>
          <w:szCs w:val="24"/>
        </w:rPr>
        <w:t>Sharon</w:t>
      </w:r>
      <w:r w:rsidR="00C67EA3" w:rsidRPr="000B7ED1">
        <w:rPr>
          <w:rFonts w:ascii="Times New Roman" w:hAnsi="Times New Roman"/>
          <w:i/>
          <w:sz w:val="24"/>
          <w:szCs w:val="24"/>
        </w:rPr>
        <w:t xml:space="preserve"> Davis</w:t>
      </w:r>
      <w:r w:rsidR="00AA14B3" w:rsidRPr="000B7ED1">
        <w:rPr>
          <w:rFonts w:ascii="Times New Roman" w:hAnsi="Times New Roman"/>
          <w:i/>
          <w:sz w:val="24"/>
          <w:szCs w:val="24"/>
        </w:rPr>
        <w:t xml:space="preserve"> Har</w:t>
      </w:r>
      <w:r w:rsidR="002E6904" w:rsidRPr="000B7ED1">
        <w:rPr>
          <w:rFonts w:ascii="Times New Roman" w:hAnsi="Times New Roman"/>
          <w:i/>
          <w:sz w:val="24"/>
          <w:szCs w:val="24"/>
        </w:rPr>
        <w:t>mony House, Inc.; Toquise Mangus</w:t>
      </w:r>
      <w:r w:rsidR="00AA14B3" w:rsidRPr="000B7ED1">
        <w:rPr>
          <w:rFonts w:ascii="Times New Roman" w:hAnsi="Times New Roman"/>
          <w:i/>
          <w:sz w:val="24"/>
          <w:szCs w:val="24"/>
        </w:rPr>
        <w:t xml:space="preserve"> Pathway Developmental Service, LLC; Vicky Potts O</w:t>
      </w:r>
      <w:r w:rsidR="00182485" w:rsidRPr="000B7ED1">
        <w:rPr>
          <w:rFonts w:ascii="Times New Roman" w:hAnsi="Times New Roman"/>
          <w:i/>
          <w:sz w:val="24"/>
          <w:szCs w:val="24"/>
        </w:rPr>
        <w:t xml:space="preserve">pen Heart Services, LLC; </w:t>
      </w:r>
      <w:r w:rsidR="00AA14B3" w:rsidRPr="000B7ED1">
        <w:rPr>
          <w:rFonts w:ascii="Times New Roman" w:hAnsi="Times New Roman"/>
          <w:i/>
          <w:sz w:val="24"/>
          <w:szCs w:val="24"/>
        </w:rPr>
        <w:t xml:space="preserve"> </w:t>
      </w:r>
      <w:r w:rsidR="002E6904" w:rsidRPr="000B7ED1">
        <w:rPr>
          <w:rFonts w:ascii="Times New Roman" w:hAnsi="Times New Roman"/>
          <w:i/>
          <w:sz w:val="24"/>
          <w:szCs w:val="24"/>
        </w:rPr>
        <w:t>Renata Brown</w:t>
      </w:r>
      <w:r w:rsidR="00AA14B3" w:rsidRPr="000B7ED1">
        <w:rPr>
          <w:rFonts w:ascii="Times New Roman" w:hAnsi="Times New Roman"/>
          <w:i/>
          <w:sz w:val="24"/>
          <w:szCs w:val="24"/>
        </w:rPr>
        <w:t xml:space="preserve"> The Arkk Group, LLC; </w:t>
      </w:r>
      <w:r w:rsidR="00E17B82" w:rsidRPr="000B7ED1">
        <w:rPr>
          <w:rFonts w:ascii="Times New Roman" w:hAnsi="Times New Roman"/>
          <w:i/>
          <w:sz w:val="24"/>
          <w:szCs w:val="24"/>
        </w:rPr>
        <w:t>Chantel Clogging Peaceful Surroundi</w:t>
      </w:r>
      <w:r w:rsidR="00D27900" w:rsidRPr="000B7ED1">
        <w:rPr>
          <w:rFonts w:ascii="Times New Roman" w:hAnsi="Times New Roman"/>
          <w:i/>
          <w:sz w:val="24"/>
          <w:szCs w:val="24"/>
        </w:rPr>
        <w:t>ng</w:t>
      </w:r>
      <w:r w:rsidR="00611633" w:rsidRPr="000B7ED1">
        <w:rPr>
          <w:rFonts w:ascii="Times New Roman" w:hAnsi="Times New Roman"/>
          <w:i/>
          <w:sz w:val="24"/>
          <w:szCs w:val="24"/>
        </w:rPr>
        <w:t>,</w:t>
      </w:r>
      <w:r w:rsidR="00D27900" w:rsidRPr="000B7ED1">
        <w:rPr>
          <w:rFonts w:ascii="Times New Roman" w:hAnsi="Times New Roman"/>
          <w:i/>
          <w:sz w:val="24"/>
          <w:szCs w:val="24"/>
        </w:rPr>
        <w:t xml:space="preserve"> Veronica Style</w:t>
      </w:r>
      <w:r w:rsidR="00E17B82" w:rsidRPr="000B7ED1">
        <w:rPr>
          <w:rFonts w:ascii="Times New Roman" w:hAnsi="Times New Roman"/>
          <w:i/>
          <w:sz w:val="24"/>
          <w:szCs w:val="24"/>
        </w:rPr>
        <w:t xml:space="preserve"> F.A.C.E.S. Community Services, </w:t>
      </w:r>
      <w:r w:rsidR="00D27900" w:rsidRPr="000B7ED1">
        <w:rPr>
          <w:rFonts w:ascii="Times New Roman" w:hAnsi="Times New Roman"/>
          <w:i/>
          <w:sz w:val="24"/>
          <w:szCs w:val="24"/>
        </w:rPr>
        <w:t xml:space="preserve"> </w:t>
      </w:r>
      <w:r w:rsidR="00F173B8" w:rsidRPr="000B7ED1">
        <w:rPr>
          <w:rFonts w:ascii="Times New Roman" w:hAnsi="Times New Roman"/>
          <w:i/>
          <w:sz w:val="24"/>
          <w:szCs w:val="24"/>
        </w:rPr>
        <w:t xml:space="preserve">Latonya Goddard, Divine Behavioral Services; </w:t>
      </w:r>
    </w:p>
    <w:p w:rsidR="00403F16" w:rsidRPr="000B7ED1" w:rsidRDefault="00403F16" w:rsidP="00403F16">
      <w:pPr>
        <w:spacing w:after="0"/>
        <w:rPr>
          <w:rFonts w:ascii="Times New Roman" w:hAnsi="Times New Roman"/>
          <w:sz w:val="24"/>
          <w:szCs w:val="24"/>
        </w:rPr>
      </w:pPr>
    </w:p>
    <w:p w:rsidR="00AC37E8" w:rsidRPr="000B7ED1" w:rsidRDefault="00403F16" w:rsidP="00AC37E8">
      <w:pPr>
        <w:pStyle w:val="ListParagraph"/>
        <w:numPr>
          <w:ilvl w:val="0"/>
          <w:numId w:val="9"/>
        </w:numPr>
        <w:spacing w:after="0"/>
        <w:rPr>
          <w:rFonts w:ascii="Times New Roman" w:hAnsi="Times New Roman"/>
          <w:sz w:val="24"/>
          <w:szCs w:val="24"/>
        </w:rPr>
      </w:pPr>
      <w:r w:rsidRPr="000B7ED1">
        <w:rPr>
          <w:rFonts w:ascii="Times New Roman" w:hAnsi="Times New Roman"/>
          <w:b/>
          <w:i/>
          <w:sz w:val="24"/>
          <w:szCs w:val="24"/>
        </w:rPr>
        <w:t>Others Present:</w:t>
      </w:r>
      <w:r w:rsidRPr="000B7ED1">
        <w:rPr>
          <w:rFonts w:ascii="Times New Roman" w:hAnsi="Times New Roman"/>
          <w:i/>
          <w:sz w:val="24"/>
          <w:szCs w:val="24"/>
        </w:rPr>
        <w:t xml:space="preserve">    </w:t>
      </w:r>
      <w:r w:rsidR="005E5B12" w:rsidRPr="000B7ED1">
        <w:rPr>
          <w:rFonts w:ascii="Times New Roman" w:hAnsi="Times New Roman"/>
          <w:i/>
          <w:sz w:val="24"/>
          <w:szCs w:val="24"/>
        </w:rPr>
        <w:t>Reginald Daye, Regional Advocate-</w:t>
      </w:r>
      <w:r w:rsidR="00611633" w:rsidRPr="000B7ED1">
        <w:rPr>
          <w:rFonts w:ascii="Times New Roman" w:hAnsi="Times New Roman"/>
          <w:i/>
          <w:sz w:val="24"/>
          <w:szCs w:val="24"/>
        </w:rPr>
        <w:t>DBHDS.</w:t>
      </w:r>
    </w:p>
    <w:p w:rsidR="00AC37E8" w:rsidRPr="000B7ED1" w:rsidRDefault="00906B8C" w:rsidP="00AC37E8">
      <w:pPr>
        <w:pStyle w:val="ListParagraph"/>
        <w:spacing w:after="0"/>
        <w:ind w:left="360"/>
        <w:rPr>
          <w:rFonts w:ascii="Times New Roman" w:hAnsi="Times New Roman"/>
          <w:sz w:val="24"/>
          <w:szCs w:val="24"/>
        </w:rPr>
      </w:pPr>
      <w:r w:rsidRPr="000B7ED1">
        <w:rPr>
          <w:rFonts w:ascii="Times New Roman" w:hAnsi="Times New Roman"/>
          <w:sz w:val="24"/>
          <w:szCs w:val="24"/>
        </w:rPr>
        <w:t xml:space="preserve">       </w:t>
      </w:r>
      <w:r w:rsidRPr="000B7ED1">
        <w:rPr>
          <w:rFonts w:ascii="Times New Roman" w:hAnsi="Times New Roman"/>
          <w:b/>
          <w:sz w:val="24"/>
          <w:szCs w:val="24"/>
        </w:rPr>
        <w:t>Not Present:</w:t>
      </w:r>
      <w:r w:rsidRPr="000B7ED1">
        <w:rPr>
          <w:rFonts w:ascii="Times New Roman" w:hAnsi="Times New Roman"/>
          <w:sz w:val="24"/>
          <w:szCs w:val="24"/>
        </w:rPr>
        <w:t xml:space="preserve">   Oasis</w:t>
      </w:r>
    </w:p>
    <w:p w:rsidR="00107796" w:rsidRPr="000B7ED1" w:rsidRDefault="00107796" w:rsidP="00AF116C">
      <w:pPr>
        <w:pStyle w:val="ListParagraph"/>
        <w:spacing w:after="0"/>
        <w:ind w:left="1080"/>
        <w:rPr>
          <w:rFonts w:ascii="Times New Roman" w:hAnsi="Times New Roman"/>
          <w:sz w:val="24"/>
          <w:szCs w:val="24"/>
        </w:rPr>
      </w:pPr>
    </w:p>
    <w:p w:rsidR="00B80075" w:rsidRPr="000B7ED1" w:rsidRDefault="00F84B8F" w:rsidP="00B80075">
      <w:pPr>
        <w:pStyle w:val="ListParagraph"/>
        <w:numPr>
          <w:ilvl w:val="0"/>
          <w:numId w:val="9"/>
        </w:numPr>
        <w:spacing w:after="0"/>
        <w:rPr>
          <w:rFonts w:ascii="Times New Roman" w:hAnsi="Times New Roman"/>
          <w:sz w:val="24"/>
          <w:szCs w:val="24"/>
        </w:rPr>
      </w:pPr>
      <w:r w:rsidRPr="000B7ED1">
        <w:rPr>
          <w:rFonts w:ascii="Times New Roman" w:hAnsi="Times New Roman"/>
          <w:b/>
          <w:i/>
          <w:sz w:val="24"/>
          <w:szCs w:val="24"/>
        </w:rPr>
        <w:t xml:space="preserve"> </w:t>
      </w:r>
      <w:r w:rsidR="00467AA9" w:rsidRPr="000B7ED1">
        <w:rPr>
          <w:rFonts w:ascii="Times New Roman" w:hAnsi="Times New Roman"/>
          <w:b/>
          <w:i/>
          <w:sz w:val="24"/>
          <w:szCs w:val="24"/>
        </w:rPr>
        <w:tab/>
      </w:r>
      <w:r w:rsidR="00323DC2" w:rsidRPr="000B7ED1">
        <w:rPr>
          <w:rFonts w:ascii="Times New Roman" w:hAnsi="Times New Roman"/>
          <w:b/>
          <w:i/>
          <w:sz w:val="24"/>
          <w:szCs w:val="24"/>
        </w:rPr>
        <w:t xml:space="preserve">Meeting </w:t>
      </w:r>
      <w:r w:rsidR="00107796" w:rsidRPr="000B7ED1">
        <w:rPr>
          <w:rFonts w:ascii="Times New Roman" w:hAnsi="Times New Roman"/>
          <w:b/>
          <w:i/>
          <w:sz w:val="24"/>
          <w:szCs w:val="24"/>
        </w:rPr>
        <w:t>called to order</w:t>
      </w:r>
      <w:r w:rsidR="00B77A20" w:rsidRPr="000B7ED1">
        <w:rPr>
          <w:rFonts w:ascii="Times New Roman" w:hAnsi="Times New Roman"/>
          <w:sz w:val="24"/>
          <w:szCs w:val="24"/>
        </w:rPr>
        <w:t xml:space="preserve"> </w:t>
      </w:r>
      <w:r w:rsidR="00F24AAE" w:rsidRPr="000B7ED1">
        <w:rPr>
          <w:rFonts w:ascii="Times New Roman" w:hAnsi="Times New Roman"/>
          <w:sz w:val="24"/>
          <w:szCs w:val="24"/>
        </w:rPr>
        <w:t xml:space="preserve">at </w:t>
      </w:r>
      <w:r w:rsidR="00950342" w:rsidRPr="000B7ED1">
        <w:rPr>
          <w:rFonts w:ascii="Times New Roman" w:hAnsi="Times New Roman"/>
          <w:sz w:val="24"/>
          <w:szCs w:val="24"/>
        </w:rPr>
        <w:t>9:08</w:t>
      </w:r>
      <w:r w:rsidR="00F173B8" w:rsidRPr="000B7ED1">
        <w:rPr>
          <w:rFonts w:ascii="Times New Roman" w:hAnsi="Times New Roman"/>
          <w:sz w:val="24"/>
          <w:szCs w:val="24"/>
        </w:rPr>
        <w:t xml:space="preserve"> </w:t>
      </w:r>
      <w:r w:rsidR="00DA6A17" w:rsidRPr="000B7ED1">
        <w:rPr>
          <w:rFonts w:ascii="Times New Roman" w:hAnsi="Times New Roman"/>
          <w:sz w:val="24"/>
          <w:szCs w:val="24"/>
        </w:rPr>
        <w:t xml:space="preserve">am </w:t>
      </w:r>
      <w:r w:rsidR="00B77A20" w:rsidRPr="000B7ED1">
        <w:rPr>
          <w:rFonts w:ascii="Times New Roman" w:hAnsi="Times New Roman"/>
          <w:sz w:val="24"/>
          <w:szCs w:val="24"/>
        </w:rPr>
        <w:t>by committee</w:t>
      </w:r>
      <w:r w:rsidR="00762843" w:rsidRPr="000B7ED1">
        <w:rPr>
          <w:rFonts w:ascii="Times New Roman" w:hAnsi="Times New Roman"/>
          <w:sz w:val="24"/>
          <w:szCs w:val="24"/>
        </w:rPr>
        <w:t xml:space="preserve">. </w:t>
      </w:r>
      <w:r w:rsidR="007525D6" w:rsidRPr="000B7ED1">
        <w:rPr>
          <w:rFonts w:ascii="Times New Roman" w:hAnsi="Times New Roman"/>
          <w:sz w:val="24"/>
          <w:szCs w:val="24"/>
        </w:rPr>
        <w:t xml:space="preserve"> </w:t>
      </w:r>
      <w:r w:rsidR="00B80075" w:rsidRPr="000B7ED1">
        <w:rPr>
          <w:rFonts w:ascii="Times New Roman" w:hAnsi="Times New Roman"/>
          <w:sz w:val="24"/>
          <w:szCs w:val="24"/>
        </w:rPr>
        <w:t>The meeting was held at F.A.C.E.S. Community Services at 3500 Tejo Lane, Suite 105, Chesapeake, VA 23321.</w:t>
      </w:r>
    </w:p>
    <w:p w:rsidR="00654149" w:rsidRPr="000B7ED1" w:rsidRDefault="00654149" w:rsidP="00654149">
      <w:pPr>
        <w:pStyle w:val="ListParagraph"/>
        <w:spacing w:after="0"/>
        <w:ind w:left="360"/>
        <w:rPr>
          <w:rFonts w:ascii="Times New Roman" w:hAnsi="Times New Roman"/>
          <w:sz w:val="24"/>
          <w:szCs w:val="24"/>
        </w:rPr>
      </w:pPr>
    </w:p>
    <w:p w:rsidR="00AF116C" w:rsidRPr="000B7ED1" w:rsidRDefault="00F84B8F" w:rsidP="003B75A1">
      <w:pPr>
        <w:pStyle w:val="ListParagraph"/>
        <w:numPr>
          <w:ilvl w:val="0"/>
          <w:numId w:val="9"/>
        </w:numPr>
        <w:spacing w:after="0"/>
        <w:outlineLvl w:val="0"/>
        <w:rPr>
          <w:rFonts w:ascii="Times New Roman" w:hAnsi="Times New Roman"/>
          <w:sz w:val="24"/>
          <w:szCs w:val="24"/>
        </w:rPr>
      </w:pPr>
      <w:r w:rsidRPr="000B7ED1">
        <w:rPr>
          <w:rFonts w:ascii="Times New Roman" w:hAnsi="Times New Roman"/>
          <w:b/>
          <w:i/>
          <w:sz w:val="24"/>
          <w:szCs w:val="24"/>
        </w:rPr>
        <w:t xml:space="preserve"> </w:t>
      </w:r>
      <w:r w:rsidR="00467AA9" w:rsidRPr="000B7ED1">
        <w:rPr>
          <w:rFonts w:ascii="Times New Roman" w:hAnsi="Times New Roman"/>
          <w:b/>
          <w:i/>
          <w:sz w:val="24"/>
          <w:szCs w:val="24"/>
        </w:rPr>
        <w:tab/>
      </w:r>
      <w:r w:rsidR="00107796" w:rsidRPr="000B7ED1">
        <w:rPr>
          <w:rFonts w:ascii="Times New Roman" w:hAnsi="Times New Roman"/>
          <w:b/>
          <w:i/>
          <w:sz w:val="24"/>
          <w:szCs w:val="24"/>
        </w:rPr>
        <w:t>Adoption of Agenda</w:t>
      </w:r>
      <w:r w:rsidR="00A113AA" w:rsidRPr="000B7ED1">
        <w:rPr>
          <w:rFonts w:ascii="Times New Roman" w:hAnsi="Times New Roman"/>
          <w:b/>
          <w:i/>
          <w:sz w:val="24"/>
          <w:szCs w:val="24"/>
        </w:rPr>
        <w:t>:</w:t>
      </w:r>
      <w:r w:rsidR="003746F1" w:rsidRPr="000B7ED1">
        <w:rPr>
          <w:rFonts w:ascii="Times New Roman" w:hAnsi="Times New Roman"/>
          <w:b/>
          <w:i/>
          <w:sz w:val="24"/>
          <w:szCs w:val="24"/>
        </w:rPr>
        <w:t xml:space="preserve"> </w:t>
      </w:r>
      <w:r w:rsidR="00A113AA" w:rsidRPr="000B7ED1">
        <w:rPr>
          <w:rFonts w:ascii="Times New Roman" w:hAnsi="Times New Roman"/>
          <w:b/>
          <w:i/>
          <w:sz w:val="24"/>
          <w:szCs w:val="24"/>
        </w:rPr>
        <w:t xml:space="preserve"> </w:t>
      </w:r>
      <w:r w:rsidR="000965EA" w:rsidRPr="000B7ED1">
        <w:rPr>
          <w:rFonts w:ascii="Times New Roman" w:hAnsi="Times New Roman"/>
          <w:sz w:val="24"/>
          <w:szCs w:val="24"/>
        </w:rPr>
        <w:t>The LHRC voted to adopt the meeting agenda.</w:t>
      </w:r>
    </w:p>
    <w:p w:rsidR="00107796" w:rsidRPr="000B7ED1" w:rsidRDefault="00107796" w:rsidP="00107796">
      <w:pPr>
        <w:pStyle w:val="ListParagraph"/>
        <w:rPr>
          <w:rFonts w:ascii="Times New Roman" w:hAnsi="Times New Roman"/>
          <w:sz w:val="24"/>
          <w:szCs w:val="24"/>
        </w:rPr>
      </w:pPr>
    </w:p>
    <w:p w:rsidR="00AA6D69" w:rsidRPr="000B7ED1" w:rsidRDefault="00107796" w:rsidP="00F24AAE">
      <w:pPr>
        <w:pStyle w:val="ListParagraph"/>
        <w:numPr>
          <w:ilvl w:val="0"/>
          <w:numId w:val="9"/>
        </w:numPr>
        <w:spacing w:after="0"/>
        <w:rPr>
          <w:rFonts w:ascii="Times New Roman" w:hAnsi="Times New Roman"/>
          <w:b/>
          <w:i/>
          <w:sz w:val="24"/>
          <w:szCs w:val="24"/>
        </w:rPr>
      </w:pPr>
      <w:r w:rsidRPr="000B7ED1">
        <w:rPr>
          <w:rFonts w:ascii="Times New Roman" w:hAnsi="Times New Roman"/>
          <w:b/>
          <w:i/>
          <w:sz w:val="24"/>
          <w:szCs w:val="24"/>
        </w:rPr>
        <w:t>Approval of Minutes:</w:t>
      </w:r>
      <w:r w:rsidR="00743B47" w:rsidRPr="000B7ED1">
        <w:rPr>
          <w:rFonts w:ascii="Times New Roman" w:hAnsi="Times New Roman"/>
          <w:b/>
          <w:i/>
          <w:sz w:val="24"/>
          <w:szCs w:val="24"/>
        </w:rPr>
        <w:t xml:space="preserve"> </w:t>
      </w:r>
    </w:p>
    <w:p w:rsidR="00230DA6" w:rsidRPr="000B7ED1" w:rsidRDefault="000B7654" w:rsidP="00600980">
      <w:pPr>
        <w:pStyle w:val="ListParagraph"/>
        <w:rPr>
          <w:rFonts w:ascii="Times New Roman" w:hAnsi="Times New Roman"/>
          <w:strike/>
          <w:sz w:val="24"/>
          <w:szCs w:val="24"/>
        </w:rPr>
      </w:pPr>
      <w:r w:rsidRPr="000B7ED1">
        <w:rPr>
          <w:rFonts w:ascii="Times New Roman" w:hAnsi="Times New Roman"/>
          <w:sz w:val="24"/>
          <w:szCs w:val="24"/>
        </w:rPr>
        <w:t xml:space="preserve">The LHRC motioned, </w:t>
      </w:r>
      <w:r w:rsidR="00403F16" w:rsidRPr="000B7ED1">
        <w:rPr>
          <w:rFonts w:ascii="Times New Roman" w:hAnsi="Times New Roman"/>
          <w:sz w:val="24"/>
          <w:szCs w:val="24"/>
        </w:rPr>
        <w:t>seconded and voted to</w:t>
      </w:r>
      <w:r w:rsidRPr="000B7ED1">
        <w:rPr>
          <w:rFonts w:ascii="Times New Roman" w:hAnsi="Times New Roman"/>
          <w:sz w:val="24"/>
          <w:szCs w:val="24"/>
        </w:rPr>
        <w:t xml:space="preserve"> approved the minutes </w:t>
      </w:r>
      <w:r w:rsidR="00600980" w:rsidRPr="000B7ED1">
        <w:rPr>
          <w:rFonts w:ascii="Times New Roman" w:hAnsi="Times New Roman"/>
          <w:sz w:val="24"/>
          <w:szCs w:val="24"/>
        </w:rPr>
        <w:t xml:space="preserve">of the </w:t>
      </w:r>
      <w:r w:rsidR="00950342" w:rsidRPr="000B7ED1">
        <w:rPr>
          <w:rFonts w:ascii="Times New Roman" w:hAnsi="Times New Roman"/>
          <w:sz w:val="24"/>
          <w:szCs w:val="24"/>
        </w:rPr>
        <w:t>7</w:t>
      </w:r>
      <w:r w:rsidR="00600980" w:rsidRPr="000B7ED1">
        <w:rPr>
          <w:rFonts w:ascii="Times New Roman" w:hAnsi="Times New Roman"/>
          <w:sz w:val="24"/>
          <w:szCs w:val="24"/>
        </w:rPr>
        <w:t>/27/201</w:t>
      </w:r>
      <w:r w:rsidR="00950342" w:rsidRPr="000B7ED1">
        <w:rPr>
          <w:rFonts w:ascii="Times New Roman" w:hAnsi="Times New Roman"/>
          <w:sz w:val="24"/>
          <w:szCs w:val="24"/>
        </w:rPr>
        <w:t>5</w:t>
      </w:r>
      <w:r w:rsidR="00600980" w:rsidRPr="000B7ED1">
        <w:rPr>
          <w:rFonts w:ascii="Times New Roman" w:hAnsi="Times New Roman"/>
          <w:sz w:val="24"/>
          <w:szCs w:val="24"/>
        </w:rPr>
        <w:t xml:space="preserve"> meeting</w:t>
      </w:r>
      <w:r w:rsidR="009F613F">
        <w:rPr>
          <w:rFonts w:ascii="Times New Roman" w:hAnsi="Times New Roman"/>
          <w:sz w:val="24"/>
          <w:szCs w:val="24"/>
        </w:rPr>
        <w:t>.</w:t>
      </w:r>
    </w:p>
    <w:p w:rsidR="00B80075" w:rsidRPr="000B7ED1" w:rsidRDefault="00B80075" w:rsidP="00C4591A">
      <w:pPr>
        <w:spacing w:after="0"/>
        <w:ind w:left="1080"/>
        <w:rPr>
          <w:rFonts w:ascii="Times New Roman" w:hAnsi="Times New Roman"/>
          <w:sz w:val="24"/>
          <w:szCs w:val="24"/>
        </w:rPr>
      </w:pPr>
    </w:p>
    <w:p w:rsidR="007C4BC7" w:rsidRPr="000B7ED1" w:rsidRDefault="007C4BC7" w:rsidP="007E6057">
      <w:pPr>
        <w:spacing w:after="0"/>
        <w:ind w:left="1080"/>
        <w:rPr>
          <w:rFonts w:ascii="Times New Roman" w:hAnsi="Times New Roman"/>
          <w:sz w:val="24"/>
          <w:szCs w:val="24"/>
        </w:rPr>
      </w:pPr>
    </w:p>
    <w:p w:rsidR="0041644A" w:rsidRPr="000B7ED1" w:rsidRDefault="0041644A" w:rsidP="0041644A">
      <w:pPr>
        <w:pStyle w:val="ListParagraph"/>
        <w:rPr>
          <w:rFonts w:ascii="Times New Roman" w:hAnsi="Times New Roman"/>
          <w:b/>
          <w:i/>
          <w:sz w:val="24"/>
          <w:szCs w:val="24"/>
        </w:rPr>
      </w:pPr>
    </w:p>
    <w:p w:rsidR="00AF3381" w:rsidRPr="000B7ED1" w:rsidRDefault="00107796" w:rsidP="00AF3381">
      <w:pPr>
        <w:pStyle w:val="NormalWeb"/>
        <w:ind w:left="360"/>
        <w:rPr>
          <w:b/>
          <w:i/>
        </w:rPr>
      </w:pPr>
      <w:r w:rsidRPr="000B7ED1">
        <w:rPr>
          <w:b/>
          <w:i/>
        </w:rPr>
        <w:t>Old Business</w:t>
      </w:r>
      <w:r w:rsidR="00CB7E94" w:rsidRPr="000B7ED1">
        <w:rPr>
          <w:b/>
          <w:i/>
        </w:rPr>
        <w:t>:</w:t>
      </w:r>
      <w:r w:rsidR="00BA3272" w:rsidRPr="000B7ED1">
        <w:rPr>
          <w:b/>
          <w:i/>
        </w:rPr>
        <w:t xml:space="preserve"> </w:t>
      </w:r>
    </w:p>
    <w:p w:rsidR="00AF3381" w:rsidRPr="000B7ED1" w:rsidRDefault="00BA3272" w:rsidP="00AF3381">
      <w:pPr>
        <w:pStyle w:val="NormalWeb"/>
        <w:ind w:left="360"/>
      </w:pPr>
      <w:r w:rsidRPr="000B7ED1">
        <w:rPr>
          <w:b/>
          <w:i/>
        </w:rPr>
        <w:t xml:space="preserve"> </w:t>
      </w:r>
      <w:r w:rsidR="00AF3381" w:rsidRPr="000B7ED1">
        <w:t xml:space="preserve">A. Harmony House closing 120 Cypress Crossing, Yorktown VA 2392-4748, 5/1/2015 </w:t>
      </w:r>
    </w:p>
    <w:p w:rsidR="00AF3381" w:rsidRPr="000B7ED1" w:rsidRDefault="00AF3381" w:rsidP="00AF3381">
      <w:pPr>
        <w:pStyle w:val="NormalWeb"/>
        <w:ind w:left="360"/>
      </w:pPr>
      <w:r w:rsidRPr="000B7ED1">
        <w:t xml:space="preserve">B. Harmony House closing 142 Springdale Way, Hampton VA 23666, 4/6/2015 </w:t>
      </w:r>
    </w:p>
    <w:p w:rsidR="00AF3381" w:rsidRPr="000B7ED1" w:rsidRDefault="00AF3381" w:rsidP="00AF3381">
      <w:pPr>
        <w:pStyle w:val="NormalWeb"/>
        <w:ind w:left="360"/>
      </w:pPr>
      <w:r w:rsidRPr="000B7ED1">
        <w:t xml:space="preserve">C. Harmony House closing of 408 Harrison Street, Hampton VA 23669, 5/23/2015 </w:t>
      </w:r>
    </w:p>
    <w:p w:rsidR="00AF3381" w:rsidRPr="000B7ED1" w:rsidRDefault="00AF3381" w:rsidP="00AF3381">
      <w:pPr>
        <w:pStyle w:val="NormalWeb"/>
        <w:ind w:left="360"/>
      </w:pPr>
      <w:r w:rsidRPr="000B7ED1">
        <w:lastRenderedPageBreak/>
        <w:t>D. Superior Community Services- Day Support Services</w:t>
      </w:r>
      <w:r w:rsidRPr="009F613F">
        <w:rPr>
          <w:highlight w:val="yellow"/>
        </w:rPr>
        <w:t xml:space="preserve">. </w:t>
      </w:r>
      <w:r w:rsidR="009F613F" w:rsidRPr="009F613F">
        <w:rPr>
          <w:highlight w:val="yellow"/>
        </w:rPr>
        <w:t>The LHRC motioned, seconded and voted to approved the Day Support Services p</w:t>
      </w:r>
      <w:r w:rsidRPr="009F613F">
        <w:rPr>
          <w:highlight w:val="yellow"/>
        </w:rPr>
        <w:t xml:space="preserve">rogram rules and </w:t>
      </w:r>
      <w:r w:rsidR="009F613F" w:rsidRPr="009F613F">
        <w:rPr>
          <w:highlight w:val="yellow"/>
        </w:rPr>
        <w:t>behavioral management policies.</w:t>
      </w:r>
    </w:p>
    <w:p w:rsidR="008E7EFF" w:rsidRPr="000B7ED1" w:rsidRDefault="008E7EFF" w:rsidP="00467AA9">
      <w:pPr>
        <w:pStyle w:val="ListParagraph"/>
        <w:spacing w:after="0"/>
        <w:ind w:left="1080"/>
        <w:rPr>
          <w:rFonts w:ascii="Times New Roman" w:hAnsi="Times New Roman"/>
          <w:sz w:val="24"/>
          <w:szCs w:val="24"/>
        </w:rPr>
      </w:pPr>
    </w:p>
    <w:p w:rsidR="0070233F" w:rsidRPr="000B7ED1" w:rsidRDefault="00671337" w:rsidP="0070233F">
      <w:pPr>
        <w:pStyle w:val="ListParagraph"/>
        <w:numPr>
          <w:ilvl w:val="0"/>
          <w:numId w:val="9"/>
        </w:numPr>
        <w:rPr>
          <w:rFonts w:ascii="Times New Roman" w:hAnsi="Times New Roman"/>
          <w:color w:val="000000"/>
          <w:sz w:val="24"/>
          <w:szCs w:val="24"/>
        </w:rPr>
      </w:pPr>
      <w:r w:rsidRPr="000B7ED1">
        <w:rPr>
          <w:rFonts w:ascii="Times New Roman" w:hAnsi="Times New Roman"/>
          <w:b/>
          <w:i/>
          <w:sz w:val="24"/>
          <w:szCs w:val="24"/>
        </w:rPr>
        <w:t>New</w:t>
      </w:r>
      <w:r w:rsidR="00F24AAE" w:rsidRPr="000B7ED1">
        <w:rPr>
          <w:rFonts w:ascii="Times New Roman" w:hAnsi="Times New Roman"/>
          <w:b/>
          <w:i/>
          <w:sz w:val="24"/>
          <w:szCs w:val="24"/>
        </w:rPr>
        <w:t xml:space="preserve"> Business: </w:t>
      </w:r>
      <w:r w:rsidR="00562BAC" w:rsidRPr="000B7ED1">
        <w:rPr>
          <w:rFonts w:ascii="Times New Roman" w:hAnsi="Times New Roman"/>
          <w:sz w:val="24"/>
          <w:szCs w:val="24"/>
        </w:rPr>
        <w:t xml:space="preserve"> </w:t>
      </w:r>
    </w:p>
    <w:p w:rsidR="005F71DB" w:rsidRPr="000B7ED1" w:rsidRDefault="005F71DB" w:rsidP="005F71DB">
      <w:pPr>
        <w:pStyle w:val="ListParagraph"/>
        <w:spacing w:line="240" w:lineRule="auto"/>
        <w:ind w:left="360"/>
        <w:rPr>
          <w:rFonts w:ascii="Times New Roman" w:hAnsi="Times New Roman"/>
          <w:sz w:val="24"/>
          <w:szCs w:val="24"/>
        </w:rPr>
      </w:pPr>
      <w:r w:rsidRPr="000B7ED1">
        <w:rPr>
          <w:rFonts w:ascii="Times New Roman" w:hAnsi="Times New Roman"/>
          <w:sz w:val="24"/>
          <w:szCs w:val="24"/>
        </w:rPr>
        <w:t xml:space="preserve">        Superior Community Services</w:t>
      </w:r>
    </w:p>
    <w:p w:rsidR="005F71DB" w:rsidRPr="000B7ED1" w:rsidRDefault="005F71DB" w:rsidP="005F71DB">
      <w:pPr>
        <w:pStyle w:val="ListParagraph"/>
        <w:spacing w:line="240" w:lineRule="auto"/>
        <w:ind w:left="2520"/>
        <w:rPr>
          <w:rFonts w:ascii="Times New Roman" w:hAnsi="Times New Roman"/>
          <w:sz w:val="24"/>
          <w:szCs w:val="24"/>
        </w:rPr>
      </w:pPr>
      <w:r w:rsidRPr="000B7ED1">
        <w:rPr>
          <w:rFonts w:ascii="Times New Roman" w:hAnsi="Times New Roman"/>
          <w:sz w:val="24"/>
          <w:szCs w:val="24"/>
        </w:rPr>
        <w:t>-Closing of Sponsored residential at 2802 Eric Ct. Chesapeake, VA 23323</w:t>
      </w:r>
    </w:p>
    <w:p w:rsidR="005F71DB" w:rsidRPr="000B7ED1" w:rsidRDefault="005F71DB" w:rsidP="005F71DB">
      <w:pPr>
        <w:pStyle w:val="ListParagraph"/>
        <w:spacing w:line="240" w:lineRule="auto"/>
        <w:ind w:left="2520"/>
        <w:rPr>
          <w:rFonts w:ascii="Times New Roman" w:hAnsi="Times New Roman"/>
          <w:sz w:val="24"/>
          <w:szCs w:val="24"/>
        </w:rPr>
      </w:pPr>
      <w:r w:rsidRPr="000B7ED1">
        <w:rPr>
          <w:rFonts w:ascii="Times New Roman" w:hAnsi="Times New Roman"/>
          <w:sz w:val="24"/>
          <w:szCs w:val="24"/>
        </w:rPr>
        <w:t>-Opening Sponsored Residential at:</w:t>
      </w:r>
    </w:p>
    <w:p w:rsidR="005F71DB" w:rsidRPr="000B7ED1" w:rsidRDefault="005F71DB" w:rsidP="005F71DB">
      <w:pPr>
        <w:pStyle w:val="ListParagraph"/>
        <w:spacing w:line="240" w:lineRule="auto"/>
        <w:ind w:left="2520"/>
        <w:rPr>
          <w:rFonts w:ascii="Times New Roman" w:hAnsi="Times New Roman"/>
          <w:sz w:val="24"/>
          <w:szCs w:val="24"/>
        </w:rPr>
      </w:pPr>
      <w:r w:rsidRPr="000B7ED1">
        <w:rPr>
          <w:rFonts w:ascii="Times New Roman" w:hAnsi="Times New Roman"/>
          <w:sz w:val="24"/>
          <w:szCs w:val="24"/>
        </w:rPr>
        <w:tab/>
        <w:t>1) 6336 Avon Rd. Norfolk, VA 23513</w:t>
      </w:r>
    </w:p>
    <w:p w:rsidR="005F71DB" w:rsidRPr="000B7ED1" w:rsidRDefault="005F71DB" w:rsidP="005F71DB">
      <w:pPr>
        <w:pStyle w:val="ListParagraph"/>
        <w:spacing w:line="240" w:lineRule="auto"/>
        <w:ind w:left="2520"/>
        <w:rPr>
          <w:rFonts w:ascii="Times New Roman" w:hAnsi="Times New Roman"/>
          <w:sz w:val="24"/>
          <w:szCs w:val="24"/>
        </w:rPr>
      </w:pPr>
      <w:r w:rsidRPr="000B7ED1">
        <w:rPr>
          <w:rFonts w:ascii="Times New Roman" w:hAnsi="Times New Roman"/>
          <w:sz w:val="24"/>
          <w:szCs w:val="24"/>
        </w:rPr>
        <w:tab/>
        <w:t>2) 1261 Courseview Circle, VABCH 23455</w:t>
      </w:r>
    </w:p>
    <w:p w:rsidR="00DB0F53" w:rsidRPr="000B7ED1" w:rsidRDefault="00DB0F53" w:rsidP="00467AA9">
      <w:pPr>
        <w:ind w:left="360"/>
        <w:rPr>
          <w:rFonts w:ascii="Times New Roman" w:hAnsi="Times New Roman"/>
          <w:color w:val="000000"/>
          <w:sz w:val="24"/>
          <w:szCs w:val="24"/>
        </w:rPr>
      </w:pPr>
    </w:p>
    <w:p w:rsidR="003E750E" w:rsidRPr="000B7ED1" w:rsidRDefault="00E20515" w:rsidP="00571A7B">
      <w:pPr>
        <w:pStyle w:val="ListParagraph"/>
        <w:numPr>
          <w:ilvl w:val="0"/>
          <w:numId w:val="9"/>
        </w:numPr>
        <w:rPr>
          <w:rFonts w:ascii="Times New Roman" w:hAnsi="Times New Roman"/>
          <w:sz w:val="24"/>
          <w:szCs w:val="24"/>
        </w:rPr>
      </w:pPr>
      <w:r w:rsidRPr="000B7ED1">
        <w:rPr>
          <w:rFonts w:ascii="Times New Roman" w:hAnsi="Times New Roman"/>
          <w:b/>
          <w:i/>
          <w:sz w:val="24"/>
          <w:szCs w:val="24"/>
        </w:rPr>
        <w:t xml:space="preserve">Financial Report: </w:t>
      </w:r>
      <w:r w:rsidR="00C82442" w:rsidRPr="000B7ED1">
        <w:rPr>
          <w:rFonts w:ascii="Times New Roman" w:hAnsi="Times New Roman"/>
          <w:sz w:val="24"/>
          <w:szCs w:val="24"/>
        </w:rPr>
        <w:t xml:space="preserve"> </w:t>
      </w:r>
      <w:r w:rsidR="005F71DB" w:rsidRPr="000B7ED1">
        <w:rPr>
          <w:rFonts w:ascii="Times New Roman" w:hAnsi="Times New Roman"/>
          <w:sz w:val="24"/>
          <w:szCs w:val="24"/>
        </w:rPr>
        <w:t xml:space="preserve">OASIS not Present    </w:t>
      </w:r>
      <w:r w:rsidR="00777961" w:rsidRPr="000B7ED1">
        <w:rPr>
          <w:rFonts w:ascii="Times New Roman" w:hAnsi="Times New Roman"/>
          <w:b/>
          <w:sz w:val="24"/>
          <w:szCs w:val="24"/>
        </w:rPr>
        <w:t>(Provider information only</w:t>
      </w:r>
      <w:r w:rsidR="00777961" w:rsidRPr="000B7ED1">
        <w:rPr>
          <w:rFonts w:ascii="Times New Roman" w:hAnsi="Times New Roman"/>
          <w:sz w:val="24"/>
          <w:szCs w:val="24"/>
        </w:rPr>
        <w:t>)</w:t>
      </w:r>
      <w:r w:rsidR="00571A7B" w:rsidRPr="000B7ED1">
        <w:rPr>
          <w:rFonts w:ascii="Times New Roman" w:hAnsi="Times New Roman"/>
          <w:sz w:val="24"/>
          <w:szCs w:val="24"/>
        </w:rPr>
        <w:t xml:space="preserve"> </w:t>
      </w:r>
      <w:r w:rsidR="00D27900" w:rsidRPr="000B7ED1">
        <w:rPr>
          <w:rFonts w:ascii="Times New Roman" w:hAnsi="Times New Roman"/>
          <w:sz w:val="24"/>
          <w:szCs w:val="24"/>
        </w:rPr>
        <w:t>as</w:t>
      </w:r>
      <w:r w:rsidR="00C443AA" w:rsidRPr="000B7ED1">
        <w:rPr>
          <w:rFonts w:ascii="Times New Roman" w:hAnsi="Times New Roman"/>
          <w:sz w:val="24"/>
          <w:szCs w:val="24"/>
        </w:rPr>
        <w:t xml:space="preserve"> of </w:t>
      </w:r>
      <w:r w:rsidR="005F71DB" w:rsidRPr="000B7ED1">
        <w:rPr>
          <w:rFonts w:ascii="Times New Roman" w:hAnsi="Times New Roman"/>
          <w:sz w:val="24"/>
          <w:szCs w:val="24"/>
        </w:rPr>
        <w:t>10/26</w:t>
      </w:r>
      <w:r w:rsidR="005F0CD7" w:rsidRPr="000B7ED1">
        <w:rPr>
          <w:rFonts w:ascii="Times New Roman" w:hAnsi="Times New Roman"/>
          <w:sz w:val="24"/>
          <w:szCs w:val="24"/>
        </w:rPr>
        <w:t>/2015</w:t>
      </w:r>
      <w:r w:rsidR="00853FA3" w:rsidRPr="000B7ED1">
        <w:rPr>
          <w:rFonts w:ascii="Times New Roman" w:hAnsi="Times New Roman"/>
          <w:sz w:val="24"/>
          <w:szCs w:val="24"/>
        </w:rPr>
        <w:t xml:space="preserve"> there is $</w:t>
      </w:r>
      <w:r w:rsidR="00EF29E0" w:rsidRPr="000B7ED1">
        <w:rPr>
          <w:rFonts w:ascii="Times New Roman" w:hAnsi="Times New Roman"/>
          <w:sz w:val="24"/>
          <w:szCs w:val="24"/>
        </w:rPr>
        <w:t>7</w:t>
      </w:r>
      <w:r w:rsidR="00853FA3" w:rsidRPr="000B7ED1">
        <w:rPr>
          <w:rFonts w:ascii="Times New Roman" w:hAnsi="Times New Roman"/>
          <w:sz w:val="24"/>
          <w:szCs w:val="24"/>
        </w:rPr>
        <w:t xml:space="preserve">00.00 available. </w:t>
      </w:r>
      <w:r w:rsidR="00836F06" w:rsidRPr="000B7ED1">
        <w:rPr>
          <w:rFonts w:ascii="Times New Roman" w:hAnsi="Times New Roman"/>
          <w:sz w:val="24"/>
          <w:szCs w:val="24"/>
        </w:rPr>
        <w:t>There is no activity since last report.</w:t>
      </w:r>
    </w:p>
    <w:p w:rsidR="00880A5E" w:rsidRPr="000B7ED1" w:rsidRDefault="00880A5E" w:rsidP="00880A5E">
      <w:pPr>
        <w:rPr>
          <w:rFonts w:ascii="Times New Roman" w:hAnsi="Times New Roman"/>
          <w:sz w:val="24"/>
          <w:szCs w:val="24"/>
        </w:rPr>
      </w:pPr>
    </w:p>
    <w:p w:rsidR="002132AE" w:rsidRPr="000B7ED1" w:rsidRDefault="00880A5E" w:rsidP="00880A5E">
      <w:pPr>
        <w:pStyle w:val="ListParagraph"/>
        <w:numPr>
          <w:ilvl w:val="0"/>
          <w:numId w:val="9"/>
        </w:numPr>
        <w:rPr>
          <w:rFonts w:ascii="Times New Roman" w:hAnsi="Times New Roman"/>
          <w:b/>
          <w:i/>
          <w:sz w:val="24"/>
          <w:szCs w:val="24"/>
        </w:rPr>
      </w:pPr>
      <w:r w:rsidRPr="000B7ED1">
        <w:rPr>
          <w:rFonts w:ascii="Times New Roman" w:hAnsi="Times New Roman"/>
          <w:b/>
          <w:i/>
          <w:sz w:val="24"/>
          <w:szCs w:val="24"/>
        </w:rPr>
        <w:t xml:space="preserve">Advocate’s Report:  </w:t>
      </w:r>
    </w:p>
    <w:p w:rsidR="002132AE" w:rsidRPr="000B7ED1" w:rsidRDefault="002132AE" w:rsidP="002132AE">
      <w:pPr>
        <w:pStyle w:val="ListParagraph"/>
        <w:rPr>
          <w:rFonts w:ascii="Times New Roman" w:hAnsi="Times New Roman"/>
          <w:sz w:val="24"/>
          <w:szCs w:val="24"/>
        </w:rPr>
      </w:pPr>
    </w:p>
    <w:p w:rsidR="00C34A22" w:rsidRPr="000B7ED1" w:rsidRDefault="005A12C6" w:rsidP="0023634A">
      <w:pPr>
        <w:pStyle w:val="ListParagraph"/>
        <w:numPr>
          <w:ilvl w:val="0"/>
          <w:numId w:val="22"/>
        </w:numPr>
        <w:rPr>
          <w:rFonts w:ascii="Times New Roman" w:hAnsi="Times New Roman"/>
          <w:b/>
          <w:i/>
          <w:sz w:val="32"/>
          <w:szCs w:val="32"/>
        </w:rPr>
      </w:pPr>
      <w:r w:rsidRPr="000B7ED1">
        <w:rPr>
          <w:rFonts w:ascii="Times New Roman" w:hAnsi="Times New Roman"/>
          <w:b/>
          <w:i/>
          <w:sz w:val="32"/>
          <w:szCs w:val="32"/>
        </w:rPr>
        <w:t>The committee memb</w:t>
      </w:r>
      <w:r w:rsidR="008A3500" w:rsidRPr="000B7ED1">
        <w:rPr>
          <w:rFonts w:ascii="Times New Roman" w:hAnsi="Times New Roman"/>
          <w:b/>
          <w:i/>
          <w:sz w:val="32"/>
          <w:szCs w:val="32"/>
        </w:rPr>
        <w:t xml:space="preserve">ers and Mr. Daye should receive, by mail, </w:t>
      </w:r>
      <w:r w:rsidRPr="000B7ED1">
        <w:rPr>
          <w:rFonts w:ascii="Times New Roman" w:hAnsi="Times New Roman"/>
          <w:b/>
          <w:i/>
          <w:sz w:val="32"/>
          <w:szCs w:val="32"/>
        </w:rPr>
        <w:t xml:space="preserve">the </w:t>
      </w:r>
      <w:r w:rsidR="005F71DB" w:rsidRPr="000B7ED1">
        <w:rPr>
          <w:rFonts w:ascii="Times New Roman" w:hAnsi="Times New Roman"/>
          <w:b/>
          <w:i/>
          <w:sz w:val="32"/>
          <w:szCs w:val="32"/>
        </w:rPr>
        <w:t>4</w:t>
      </w:r>
      <w:r w:rsidR="005F71DB" w:rsidRPr="000B7ED1">
        <w:rPr>
          <w:rFonts w:ascii="Times New Roman" w:hAnsi="Times New Roman"/>
          <w:b/>
          <w:i/>
          <w:sz w:val="32"/>
          <w:szCs w:val="32"/>
          <w:vertAlign w:val="superscript"/>
        </w:rPr>
        <w:t>th</w:t>
      </w:r>
      <w:r w:rsidR="005F71DB" w:rsidRPr="000B7ED1">
        <w:rPr>
          <w:rFonts w:ascii="Times New Roman" w:hAnsi="Times New Roman"/>
          <w:b/>
          <w:i/>
          <w:sz w:val="32"/>
          <w:szCs w:val="32"/>
        </w:rPr>
        <w:t xml:space="preserve"> </w:t>
      </w:r>
      <w:r w:rsidR="000B7ED1" w:rsidRPr="000B7ED1">
        <w:rPr>
          <w:rFonts w:ascii="Times New Roman" w:hAnsi="Times New Roman"/>
          <w:b/>
          <w:i/>
          <w:sz w:val="32"/>
          <w:szCs w:val="32"/>
        </w:rPr>
        <w:t>quarter</w:t>
      </w:r>
      <w:r w:rsidR="00064756" w:rsidRPr="000B7ED1">
        <w:rPr>
          <w:rFonts w:ascii="Times New Roman" w:hAnsi="Times New Roman"/>
          <w:b/>
          <w:i/>
          <w:sz w:val="32"/>
          <w:szCs w:val="32"/>
        </w:rPr>
        <w:t xml:space="preserve"> report</w:t>
      </w:r>
      <w:r w:rsidR="005F71DB" w:rsidRPr="000B7ED1">
        <w:rPr>
          <w:rFonts w:ascii="Times New Roman" w:hAnsi="Times New Roman"/>
          <w:b/>
          <w:i/>
          <w:sz w:val="32"/>
          <w:szCs w:val="32"/>
        </w:rPr>
        <w:t>s and Annual Reports (Narrative and CHRIS)</w:t>
      </w:r>
      <w:r w:rsidR="00064756" w:rsidRPr="000B7ED1">
        <w:rPr>
          <w:rFonts w:ascii="Times New Roman" w:hAnsi="Times New Roman"/>
          <w:b/>
          <w:i/>
          <w:sz w:val="32"/>
          <w:szCs w:val="32"/>
        </w:rPr>
        <w:t xml:space="preserve"> by </w:t>
      </w:r>
      <w:r w:rsidR="005F71DB" w:rsidRPr="000B7ED1">
        <w:rPr>
          <w:rFonts w:ascii="Times New Roman" w:hAnsi="Times New Roman"/>
          <w:b/>
          <w:i/>
          <w:sz w:val="32"/>
          <w:szCs w:val="32"/>
        </w:rPr>
        <w:t>Jan 25</w:t>
      </w:r>
      <w:r w:rsidRPr="000B7ED1">
        <w:rPr>
          <w:rFonts w:ascii="Times New Roman" w:hAnsi="Times New Roman"/>
          <w:b/>
          <w:i/>
          <w:sz w:val="32"/>
          <w:szCs w:val="32"/>
        </w:rPr>
        <w:t xml:space="preserve"> </w:t>
      </w:r>
      <w:r w:rsidR="00064756" w:rsidRPr="000B7ED1">
        <w:rPr>
          <w:rFonts w:ascii="Times New Roman" w:hAnsi="Times New Roman"/>
          <w:b/>
          <w:i/>
          <w:sz w:val="32"/>
          <w:szCs w:val="32"/>
        </w:rPr>
        <w:t xml:space="preserve">for </w:t>
      </w:r>
      <w:r w:rsidRPr="000B7ED1">
        <w:rPr>
          <w:rFonts w:ascii="Times New Roman" w:hAnsi="Times New Roman"/>
          <w:b/>
          <w:i/>
          <w:sz w:val="32"/>
          <w:szCs w:val="32"/>
        </w:rPr>
        <w:t xml:space="preserve">the </w:t>
      </w:r>
      <w:r w:rsidR="005F71DB" w:rsidRPr="000B7ED1">
        <w:rPr>
          <w:rFonts w:ascii="Times New Roman" w:hAnsi="Times New Roman"/>
          <w:b/>
          <w:i/>
          <w:sz w:val="32"/>
          <w:szCs w:val="32"/>
        </w:rPr>
        <w:t>Feb 8, 2016</w:t>
      </w:r>
      <w:r w:rsidRPr="000B7ED1">
        <w:rPr>
          <w:rFonts w:ascii="Times New Roman" w:hAnsi="Times New Roman"/>
          <w:b/>
          <w:i/>
          <w:sz w:val="32"/>
          <w:szCs w:val="32"/>
        </w:rPr>
        <w:t xml:space="preserve"> meeting.</w:t>
      </w:r>
      <w:r w:rsidR="005F71DB" w:rsidRPr="000B7ED1">
        <w:rPr>
          <w:rFonts w:ascii="Times New Roman" w:hAnsi="Times New Roman"/>
          <w:b/>
          <w:i/>
          <w:sz w:val="32"/>
          <w:szCs w:val="32"/>
        </w:rPr>
        <w:t xml:space="preserve"> All restraint and seclusion reports must be submitted to </w:t>
      </w:r>
      <w:r w:rsidR="009F613F" w:rsidRPr="009F613F">
        <w:rPr>
          <w:rFonts w:ascii="Times New Roman" w:hAnsi="Times New Roman"/>
          <w:b/>
          <w:i/>
          <w:sz w:val="32"/>
          <w:szCs w:val="32"/>
          <w:highlight w:val="yellow"/>
        </w:rPr>
        <w:t>DBHDS</w:t>
      </w:r>
      <w:r w:rsidR="009F613F">
        <w:rPr>
          <w:rFonts w:ascii="Times New Roman" w:hAnsi="Times New Roman"/>
          <w:b/>
          <w:i/>
          <w:sz w:val="32"/>
          <w:szCs w:val="32"/>
        </w:rPr>
        <w:t xml:space="preserve"> in </w:t>
      </w:r>
      <w:r w:rsidR="005F71DB" w:rsidRPr="000B7ED1">
        <w:rPr>
          <w:rFonts w:ascii="Times New Roman" w:hAnsi="Times New Roman"/>
          <w:b/>
          <w:i/>
          <w:sz w:val="32"/>
          <w:szCs w:val="32"/>
        </w:rPr>
        <w:t>Richmond by Jan 15, 2016.</w:t>
      </w:r>
    </w:p>
    <w:p w:rsidR="00FD507D" w:rsidRPr="000B7ED1" w:rsidRDefault="00FD507D" w:rsidP="000B7ED1">
      <w:pPr>
        <w:pStyle w:val="ListParagraph"/>
        <w:ind w:left="1080"/>
        <w:rPr>
          <w:rFonts w:ascii="Times New Roman" w:hAnsi="Times New Roman"/>
          <w:b/>
          <w:i/>
          <w:sz w:val="24"/>
          <w:szCs w:val="24"/>
        </w:rPr>
      </w:pPr>
    </w:p>
    <w:p w:rsidR="008A3500" w:rsidRPr="000B7ED1" w:rsidRDefault="000B7ED1" w:rsidP="007B3D51">
      <w:pPr>
        <w:pStyle w:val="ListParagraph"/>
        <w:numPr>
          <w:ilvl w:val="0"/>
          <w:numId w:val="22"/>
        </w:numPr>
        <w:rPr>
          <w:rFonts w:ascii="Times New Roman" w:hAnsi="Times New Roman"/>
          <w:b/>
          <w:i/>
          <w:sz w:val="32"/>
          <w:szCs w:val="32"/>
        </w:rPr>
      </w:pPr>
      <w:r w:rsidRPr="000B7ED1">
        <w:rPr>
          <w:rFonts w:ascii="Times New Roman" w:hAnsi="Times New Roman"/>
          <w:b/>
          <w:i/>
          <w:sz w:val="32"/>
          <w:szCs w:val="32"/>
        </w:rPr>
        <w:t xml:space="preserve">CAPS will be issued and DBHDS Licensure will be informed </w:t>
      </w:r>
      <w:r w:rsidR="007B3D51" w:rsidRPr="000B7ED1">
        <w:rPr>
          <w:rFonts w:ascii="Times New Roman" w:hAnsi="Times New Roman"/>
          <w:b/>
          <w:i/>
          <w:sz w:val="32"/>
          <w:szCs w:val="32"/>
        </w:rPr>
        <w:t>for out of compliance for providers not submitting appropriate reports timely</w:t>
      </w:r>
    </w:p>
    <w:p w:rsidR="000B7ED1" w:rsidRPr="000B7ED1" w:rsidRDefault="000B7ED1" w:rsidP="000B7ED1">
      <w:pPr>
        <w:pStyle w:val="ListParagraph"/>
        <w:rPr>
          <w:rFonts w:ascii="Times New Roman" w:hAnsi="Times New Roman"/>
          <w:b/>
          <w:sz w:val="28"/>
          <w:szCs w:val="28"/>
        </w:rPr>
      </w:pPr>
    </w:p>
    <w:p w:rsidR="000B7ED1" w:rsidRPr="000B7ED1" w:rsidRDefault="000B7ED1" w:rsidP="007B3D51">
      <w:pPr>
        <w:pStyle w:val="ListParagraph"/>
        <w:numPr>
          <w:ilvl w:val="0"/>
          <w:numId w:val="22"/>
        </w:numPr>
        <w:rPr>
          <w:rFonts w:ascii="Times New Roman" w:hAnsi="Times New Roman"/>
          <w:b/>
          <w:sz w:val="28"/>
          <w:szCs w:val="28"/>
        </w:rPr>
      </w:pPr>
      <w:r w:rsidRPr="000B7ED1">
        <w:rPr>
          <w:rFonts w:ascii="Times New Roman" w:hAnsi="Times New Roman"/>
          <w:sz w:val="24"/>
          <w:szCs w:val="24"/>
        </w:rPr>
        <w:t>Process of adding New Services</w:t>
      </w:r>
    </w:p>
    <w:p w:rsidR="000B7ED1" w:rsidRPr="000B7ED1" w:rsidRDefault="000B7ED1" w:rsidP="000B7ED1">
      <w:pPr>
        <w:pStyle w:val="ListParagraph"/>
        <w:rPr>
          <w:rFonts w:ascii="Times New Roman" w:hAnsi="Times New Roman"/>
          <w:b/>
          <w:sz w:val="28"/>
          <w:szCs w:val="28"/>
        </w:rPr>
      </w:pPr>
    </w:p>
    <w:p w:rsidR="000B7ED1" w:rsidRPr="000B7ED1" w:rsidRDefault="000B7ED1" w:rsidP="000B7ED1">
      <w:pPr>
        <w:pStyle w:val="ListParagraph"/>
        <w:ind w:left="1080"/>
        <w:rPr>
          <w:rFonts w:ascii="Times New Roman" w:hAnsi="Times New Roman"/>
          <w:b/>
          <w:sz w:val="28"/>
          <w:szCs w:val="28"/>
        </w:rPr>
      </w:pPr>
    </w:p>
    <w:p w:rsidR="000B7ED1" w:rsidRPr="000B7ED1" w:rsidRDefault="000B7ED1" w:rsidP="000B7ED1">
      <w:pPr>
        <w:pStyle w:val="ListParagraph"/>
        <w:ind w:left="1080"/>
        <w:rPr>
          <w:rFonts w:ascii="Times New Roman" w:hAnsi="Times New Roman"/>
          <w:b/>
          <w:sz w:val="28"/>
          <w:szCs w:val="28"/>
        </w:rPr>
      </w:pPr>
    </w:p>
    <w:p w:rsidR="000B7ED1" w:rsidRPr="000B7ED1" w:rsidRDefault="000B7ED1" w:rsidP="000B7ED1">
      <w:pPr>
        <w:pStyle w:val="ListParagraph"/>
        <w:ind w:left="1080"/>
        <w:rPr>
          <w:rFonts w:ascii="Times New Roman" w:hAnsi="Times New Roman"/>
          <w:b/>
          <w:sz w:val="28"/>
          <w:szCs w:val="28"/>
        </w:rPr>
      </w:pPr>
    </w:p>
    <w:p w:rsidR="000B7ED1" w:rsidRPr="000B7ED1" w:rsidRDefault="000B7ED1" w:rsidP="000B7ED1">
      <w:pPr>
        <w:pStyle w:val="ListParagraph"/>
        <w:ind w:left="1080"/>
        <w:rPr>
          <w:rFonts w:ascii="Times New Roman" w:hAnsi="Times New Roman"/>
          <w:b/>
          <w:sz w:val="28"/>
          <w:szCs w:val="28"/>
        </w:rPr>
      </w:pPr>
    </w:p>
    <w:p w:rsidR="000B7ED1" w:rsidRPr="000B7ED1" w:rsidRDefault="000B7ED1" w:rsidP="000B7ED1">
      <w:pPr>
        <w:pStyle w:val="ListParagraph"/>
        <w:ind w:left="1080"/>
        <w:rPr>
          <w:rFonts w:ascii="Times New Roman" w:hAnsi="Times New Roman"/>
          <w:b/>
          <w:sz w:val="28"/>
          <w:szCs w:val="28"/>
        </w:rPr>
      </w:pPr>
    </w:p>
    <w:p w:rsidR="005557E7" w:rsidRPr="000B7ED1" w:rsidRDefault="00671337" w:rsidP="005557E7">
      <w:pPr>
        <w:pStyle w:val="ListParagraph"/>
        <w:numPr>
          <w:ilvl w:val="0"/>
          <w:numId w:val="9"/>
        </w:numPr>
        <w:rPr>
          <w:rFonts w:ascii="Times New Roman" w:hAnsi="Times New Roman"/>
          <w:sz w:val="24"/>
          <w:szCs w:val="24"/>
        </w:rPr>
      </w:pPr>
      <w:r w:rsidRPr="000B7ED1">
        <w:rPr>
          <w:rFonts w:ascii="Times New Roman" w:hAnsi="Times New Roman"/>
          <w:b/>
          <w:i/>
          <w:sz w:val="24"/>
          <w:szCs w:val="24"/>
        </w:rPr>
        <w:t>Provider</w:t>
      </w:r>
      <w:r w:rsidR="00294AC6" w:rsidRPr="000B7ED1">
        <w:rPr>
          <w:rFonts w:ascii="Times New Roman" w:hAnsi="Times New Roman"/>
          <w:b/>
          <w:i/>
          <w:sz w:val="24"/>
          <w:szCs w:val="24"/>
        </w:rPr>
        <w:t xml:space="preserve"> Reports:</w:t>
      </w:r>
      <w:r w:rsidR="00F413F4" w:rsidRPr="000B7ED1">
        <w:rPr>
          <w:rFonts w:ascii="Times New Roman" w:hAnsi="Times New Roman"/>
          <w:sz w:val="24"/>
          <w:szCs w:val="24"/>
        </w:rPr>
        <w:t xml:space="preserve"> </w:t>
      </w:r>
      <w:r w:rsidR="0060517E" w:rsidRPr="000B7ED1">
        <w:rPr>
          <w:rFonts w:ascii="Times New Roman" w:hAnsi="Times New Roman"/>
          <w:sz w:val="24"/>
          <w:szCs w:val="24"/>
        </w:rPr>
        <w:t xml:space="preserve">  </w:t>
      </w:r>
    </w:p>
    <w:p w:rsidR="000B7ED1" w:rsidRPr="000B7ED1" w:rsidRDefault="000B7ED1" w:rsidP="000B7ED1">
      <w:pPr>
        <w:pStyle w:val="ListParagraph"/>
        <w:ind w:left="360"/>
        <w:rPr>
          <w:rFonts w:ascii="Times New Roman" w:hAnsi="Times New Roman"/>
          <w:sz w:val="24"/>
          <w:szCs w:val="24"/>
        </w:rPr>
      </w:pPr>
    </w:p>
    <w:p w:rsidR="000B7ED1" w:rsidRPr="000B7ED1" w:rsidRDefault="000B7ED1" w:rsidP="000B7ED1">
      <w:pPr>
        <w:pStyle w:val="ListParagraph"/>
        <w:ind w:left="360"/>
        <w:rPr>
          <w:rFonts w:ascii="Times New Roman" w:hAnsi="Times New Roman"/>
          <w:sz w:val="24"/>
          <w:szCs w:val="24"/>
        </w:rPr>
      </w:pPr>
      <w:r>
        <w:rPr>
          <w:rFonts w:ascii="Times New Roman" w:hAnsi="Times New Roman"/>
          <w:sz w:val="24"/>
          <w:szCs w:val="24"/>
        </w:rPr>
        <w:t>Did not Present:</w:t>
      </w:r>
      <w:r w:rsidR="009F613F">
        <w:rPr>
          <w:rFonts w:ascii="Times New Roman" w:hAnsi="Times New Roman"/>
          <w:sz w:val="24"/>
          <w:szCs w:val="24"/>
        </w:rPr>
        <w:t xml:space="preserve"> </w:t>
      </w:r>
      <w:r w:rsidR="009F613F" w:rsidRPr="009F613F">
        <w:rPr>
          <w:rFonts w:ascii="Times New Roman" w:hAnsi="Times New Roman"/>
          <w:sz w:val="24"/>
          <w:szCs w:val="24"/>
          <w:highlight w:val="yellow"/>
        </w:rPr>
        <w:t>and will need to present the 3</w:t>
      </w:r>
      <w:r w:rsidR="009F613F" w:rsidRPr="009F613F">
        <w:rPr>
          <w:rFonts w:ascii="Times New Roman" w:hAnsi="Times New Roman"/>
          <w:sz w:val="24"/>
          <w:szCs w:val="24"/>
          <w:highlight w:val="yellow"/>
          <w:vertAlign w:val="superscript"/>
        </w:rPr>
        <w:t>rd</w:t>
      </w:r>
      <w:r w:rsidR="009F613F" w:rsidRPr="009F613F">
        <w:rPr>
          <w:rFonts w:ascii="Times New Roman" w:hAnsi="Times New Roman"/>
          <w:sz w:val="24"/>
          <w:szCs w:val="24"/>
          <w:highlight w:val="yellow"/>
        </w:rPr>
        <w:t xml:space="preserve"> quarter report at the 02/08/16 meeting.</w:t>
      </w:r>
    </w:p>
    <w:p w:rsidR="000B7ED1" w:rsidRPr="000B7ED1" w:rsidRDefault="000B7ED1" w:rsidP="000B7ED1">
      <w:pPr>
        <w:pStyle w:val="ListParagraph"/>
        <w:numPr>
          <w:ilvl w:val="0"/>
          <w:numId w:val="27"/>
        </w:numPr>
        <w:rPr>
          <w:rFonts w:ascii="Times New Roman" w:hAnsi="Times New Roman"/>
          <w:sz w:val="24"/>
          <w:szCs w:val="24"/>
        </w:rPr>
      </w:pPr>
      <w:r w:rsidRPr="000B7ED1">
        <w:rPr>
          <w:rFonts w:ascii="Times New Roman" w:hAnsi="Times New Roman"/>
          <w:sz w:val="24"/>
          <w:szCs w:val="24"/>
        </w:rPr>
        <w:t>Divine Behavioral</w:t>
      </w:r>
    </w:p>
    <w:p w:rsidR="000B7ED1" w:rsidRPr="000B7ED1" w:rsidRDefault="000B7ED1" w:rsidP="000B7ED1">
      <w:pPr>
        <w:pStyle w:val="ListParagraph"/>
        <w:numPr>
          <w:ilvl w:val="0"/>
          <w:numId w:val="27"/>
        </w:numPr>
        <w:rPr>
          <w:rFonts w:ascii="Times New Roman" w:hAnsi="Times New Roman"/>
          <w:sz w:val="24"/>
          <w:szCs w:val="24"/>
        </w:rPr>
      </w:pPr>
      <w:r w:rsidRPr="000B7ED1">
        <w:rPr>
          <w:rFonts w:ascii="Times New Roman" w:hAnsi="Times New Roman"/>
          <w:sz w:val="24"/>
          <w:szCs w:val="24"/>
        </w:rPr>
        <w:t>The Arkk Group</w:t>
      </w:r>
    </w:p>
    <w:p w:rsidR="000B7ED1" w:rsidRPr="000B7ED1" w:rsidRDefault="000B7ED1" w:rsidP="000B7ED1">
      <w:pPr>
        <w:pStyle w:val="ListParagraph"/>
        <w:numPr>
          <w:ilvl w:val="0"/>
          <w:numId w:val="27"/>
        </w:numPr>
        <w:rPr>
          <w:rFonts w:ascii="Times New Roman" w:hAnsi="Times New Roman"/>
          <w:sz w:val="24"/>
          <w:szCs w:val="24"/>
        </w:rPr>
      </w:pPr>
      <w:r w:rsidRPr="000B7ED1">
        <w:rPr>
          <w:rFonts w:ascii="Times New Roman" w:hAnsi="Times New Roman"/>
          <w:sz w:val="24"/>
          <w:szCs w:val="24"/>
        </w:rPr>
        <w:t>Superior Community Services</w:t>
      </w:r>
    </w:p>
    <w:p w:rsidR="000B7ED1" w:rsidRPr="000B7ED1" w:rsidRDefault="000B7ED1" w:rsidP="000B7ED1">
      <w:pPr>
        <w:pStyle w:val="ListParagraph"/>
        <w:numPr>
          <w:ilvl w:val="0"/>
          <w:numId w:val="27"/>
        </w:numPr>
        <w:rPr>
          <w:rFonts w:ascii="Times New Roman" w:hAnsi="Times New Roman"/>
          <w:sz w:val="24"/>
          <w:szCs w:val="24"/>
        </w:rPr>
      </w:pPr>
      <w:r w:rsidRPr="000B7ED1">
        <w:rPr>
          <w:rFonts w:ascii="Times New Roman" w:hAnsi="Times New Roman"/>
          <w:sz w:val="24"/>
          <w:szCs w:val="24"/>
        </w:rPr>
        <w:t>Oasis</w:t>
      </w:r>
    </w:p>
    <w:p w:rsidR="000B7ED1" w:rsidRPr="000B7ED1" w:rsidRDefault="000B7ED1" w:rsidP="000B7ED1">
      <w:pPr>
        <w:pStyle w:val="ListParagraph"/>
        <w:numPr>
          <w:ilvl w:val="0"/>
          <w:numId w:val="27"/>
        </w:numPr>
        <w:rPr>
          <w:rFonts w:ascii="Times New Roman" w:hAnsi="Times New Roman"/>
          <w:sz w:val="24"/>
          <w:szCs w:val="24"/>
        </w:rPr>
      </w:pPr>
      <w:r w:rsidRPr="000B7ED1">
        <w:rPr>
          <w:rFonts w:ascii="Times New Roman" w:hAnsi="Times New Roman"/>
          <w:sz w:val="24"/>
          <w:szCs w:val="24"/>
        </w:rPr>
        <w:t>Gen</w:t>
      </w:r>
      <w:r w:rsidR="009F613F">
        <w:rPr>
          <w:rFonts w:ascii="Times New Roman" w:hAnsi="Times New Roman"/>
          <w:sz w:val="24"/>
          <w:szCs w:val="24"/>
        </w:rPr>
        <w:t>uine Hearts (Did not present not</w:t>
      </w:r>
      <w:r w:rsidRPr="000B7ED1">
        <w:rPr>
          <w:rFonts w:ascii="Times New Roman" w:hAnsi="Times New Roman"/>
          <w:sz w:val="24"/>
          <w:szCs w:val="24"/>
        </w:rPr>
        <w:t xml:space="preserve"> licensed)</w:t>
      </w:r>
    </w:p>
    <w:p w:rsidR="000B7ED1" w:rsidRPr="000B7ED1" w:rsidRDefault="000B7ED1" w:rsidP="000B7ED1">
      <w:pPr>
        <w:pStyle w:val="ListParagraph"/>
        <w:ind w:left="360"/>
        <w:rPr>
          <w:rFonts w:ascii="Times New Roman" w:hAnsi="Times New Roman"/>
          <w:sz w:val="24"/>
          <w:szCs w:val="24"/>
        </w:rPr>
      </w:pPr>
    </w:p>
    <w:p w:rsidR="00C34A22" w:rsidRPr="000B7ED1" w:rsidRDefault="00C34A22" w:rsidP="007A0294">
      <w:pPr>
        <w:pStyle w:val="ListParagraph"/>
        <w:ind w:left="0"/>
        <w:rPr>
          <w:rFonts w:ascii="Times New Roman" w:hAnsi="Times New Roman"/>
          <w:b/>
          <w:i/>
          <w:sz w:val="24"/>
          <w:szCs w:val="24"/>
        </w:rPr>
      </w:pPr>
    </w:p>
    <w:p w:rsidR="005557E7" w:rsidRPr="000B7ED1" w:rsidRDefault="005557E7" w:rsidP="00D27900">
      <w:pPr>
        <w:ind w:left="720" w:firstLine="720"/>
        <w:rPr>
          <w:rFonts w:ascii="Times New Roman" w:hAnsi="Times New Roman"/>
          <w:b/>
          <w:i/>
          <w:sz w:val="24"/>
          <w:szCs w:val="24"/>
        </w:rPr>
      </w:pPr>
      <w:r w:rsidRPr="000B7ED1">
        <w:rPr>
          <w:rFonts w:ascii="Times New Roman" w:hAnsi="Times New Roman"/>
          <w:b/>
          <w:i/>
          <w:sz w:val="24"/>
          <w:szCs w:val="24"/>
        </w:rPr>
        <w:t>F.A.C.E.S. Community Services:</w:t>
      </w:r>
    </w:p>
    <w:p w:rsidR="00F2018D" w:rsidRPr="000B7ED1" w:rsidRDefault="005557E7" w:rsidP="00F2018D">
      <w:pPr>
        <w:pStyle w:val="ListParagraph"/>
        <w:ind w:left="1440"/>
        <w:rPr>
          <w:rFonts w:ascii="Times New Roman" w:hAnsi="Times New Roman"/>
          <w:sz w:val="24"/>
          <w:szCs w:val="24"/>
        </w:rPr>
      </w:pPr>
      <w:r w:rsidRPr="000B7ED1">
        <w:rPr>
          <w:rFonts w:ascii="Times New Roman" w:hAnsi="Times New Roman"/>
          <w:sz w:val="24"/>
          <w:szCs w:val="24"/>
        </w:rPr>
        <w:t># of Clients</w:t>
      </w:r>
      <w:r w:rsidR="002E0B67" w:rsidRPr="000B7ED1">
        <w:rPr>
          <w:rFonts w:ascii="Times New Roman" w:hAnsi="Times New Roman"/>
          <w:sz w:val="24"/>
          <w:szCs w:val="24"/>
        </w:rPr>
        <w:t xml:space="preserve"> served</w:t>
      </w:r>
      <w:r w:rsidRPr="000B7ED1">
        <w:rPr>
          <w:rFonts w:ascii="Times New Roman" w:hAnsi="Times New Roman"/>
          <w:sz w:val="24"/>
          <w:szCs w:val="24"/>
        </w:rPr>
        <w:t xml:space="preserve">: </w:t>
      </w:r>
      <w:r w:rsidR="00A80EDC" w:rsidRPr="000B7ED1">
        <w:rPr>
          <w:rFonts w:ascii="Times New Roman" w:hAnsi="Times New Roman"/>
          <w:sz w:val="24"/>
          <w:szCs w:val="24"/>
        </w:rPr>
        <w:t>55</w:t>
      </w:r>
      <w:r w:rsidR="00F2018D" w:rsidRPr="000B7ED1">
        <w:rPr>
          <w:rFonts w:ascii="Times New Roman" w:hAnsi="Times New Roman"/>
          <w:sz w:val="24"/>
          <w:szCs w:val="24"/>
        </w:rPr>
        <w:t xml:space="preserve"> (Community Based Day Support: </w:t>
      </w:r>
      <w:r w:rsidR="00A80EDC" w:rsidRPr="000B7ED1">
        <w:rPr>
          <w:rFonts w:ascii="Times New Roman" w:hAnsi="Times New Roman"/>
          <w:sz w:val="24"/>
          <w:szCs w:val="24"/>
        </w:rPr>
        <w:t>51</w:t>
      </w:r>
      <w:r w:rsidR="00F2018D" w:rsidRPr="000B7ED1">
        <w:rPr>
          <w:rFonts w:ascii="Times New Roman" w:hAnsi="Times New Roman"/>
          <w:sz w:val="24"/>
          <w:szCs w:val="24"/>
        </w:rPr>
        <w:t>; Residential Group Home: 4)</w:t>
      </w:r>
    </w:p>
    <w:p w:rsidR="001D16E7" w:rsidRPr="000B7ED1" w:rsidRDefault="001D16E7" w:rsidP="001D16E7">
      <w:pPr>
        <w:pStyle w:val="ListParagraph"/>
        <w:ind w:firstLine="720"/>
        <w:rPr>
          <w:rFonts w:ascii="Times New Roman" w:hAnsi="Times New Roman"/>
          <w:sz w:val="24"/>
          <w:szCs w:val="24"/>
        </w:rPr>
      </w:pPr>
      <w:r w:rsidRPr="000B7ED1">
        <w:rPr>
          <w:rFonts w:ascii="Times New Roman" w:hAnsi="Times New Roman"/>
          <w:sz w:val="24"/>
          <w:szCs w:val="24"/>
        </w:rPr>
        <w:t xml:space="preserve">Serious Incidents: </w:t>
      </w:r>
      <w:r w:rsidR="00BC48E7" w:rsidRPr="000B7ED1">
        <w:rPr>
          <w:rFonts w:ascii="Times New Roman" w:hAnsi="Times New Roman"/>
          <w:sz w:val="24"/>
          <w:szCs w:val="24"/>
        </w:rPr>
        <w:t>0</w:t>
      </w:r>
    </w:p>
    <w:p w:rsidR="00E613F1" w:rsidRPr="000B7ED1" w:rsidRDefault="00E613F1" w:rsidP="00E613F1">
      <w:pPr>
        <w:pStyle w:val="ListParagraph"/>
        <w:ind w:firstLine="720"/>
        <w:rPr>
          <w:rFonts w:ascii="Times New Roman" w:hAnsi="Times New Roman"/>
          <w:sz w:val="24"/>
          <w:szCs w:val="24"/>
        </w:rPr>
      </w:pPr>
      <w:r w:rsidRPr="000B7ED1">
        <w:rPr>
          <w:rFonts w:ascii="Times New Roman" w:hAnsi="Times New Roman"/>
          <w:sz w:val="24"/>
          <w:szCs w:val="24"/>
        </w:rPr>
        <w:t xml:space="preserve">Allegations of Abuse: </w:t>
      </w:r>
      <w:r w:rsidR="007546F3" w:rsidRPr="000B7ED1">
        <w:rPr>
          <w:rFonts w:ascii="Times New Roman" w:hAnsi="Times New Roman"/>
          <w:sz w:val="24"/>
          <w:szCs w:val="24"/>
        </w:rPr>
        <w:t>1</w:t>
      </w:r>
    </w:p>
    <w:p w:rsidR="00EF2F2C" w:rsidRPr="000B7ED1" w:rsidRDefault="005557E7" w:rsidP="00F43491">
      <w:pPr>
        <w:pStyle w:val="ListParagraph"/>
        <w:ind w:firstLine="720"/>
        <w:rPr>
          <w:rFonts w:ascii="Times New Roman" w:hAnsi="Times New Roman"/>
          <w:sz w:val="24"/>
          <w:szCs w:val="24"/>
        </w:rPr>
      </w:pPr>
      <w:r w:rsidRPr="000B7ED1">
        <w:rPr>
          <w:rFonts w:ascii="Times New Roman" w:hAnsi="Times New Roman"/>
          <w:sz w:val="24"/>
          <w:szCs w:val="24"/>
        </w:rPr>
        <w:t xml:space="preserve">Complaints: </w:t>
      </w:r>
      <w:r w:rsidR="007546F3" w:rsidRPr="000B7ED1">
        <w:rPr>
          <w:rFonts w:ascii="Times New Roman" w:hAnsi="Times New Roman"/>
          <w:sz w:val="24"/>
          <w:szCs w:val="24"/>
        </w:rPr>
        <w:t>0</w:t>
      </w:r>
    </w:p>
    <w:p w:rsidR="005557E7" w:rsidRPr="000B7ED1" w:rsidRDefault="00E613F1" w:rsidP="005557E7">
      <w:pPr>
        <w:pStyle w:val="ListParagraph"/>
        <w:ind w:firstLine="720"/>
        <w:rPr>
          <w:rFonts w:ascii="Times New Roman" w:hAnsi="Times New Roman"/>
          <w:sz w:val="24"/>
          <w:szCs w:val="24"/>
        </w:rPr>
      </w:pPr>
      <w:r w:rsidRPr="000B7ED1">
        <w:rPr>
          <w:rFonts w:ascii="Times New Roman" w:hAnsi="Times New Roman"/>
          <w:sz w:val="24"/>
          <w:szCs w:val="24"/>
        </w:rPr>
        <w:t xml:space="preserve">Restraints Used: </w:t>
      </w:r>
      <w:r w:rsidR="007641E9" w:rsidRPr="000B7ED1">
        <w:rPr>
          <w:rFonts w:ascii="Times New Roman" w:hAnsi="Times New Roman"/>
          <w:sz w:val="24"/>
          <w:szCs w:val="24"/>
        </w:rPr>
        <w:t>0</w:t>
      </w:r>
    </w:p>
    <w:p w:rsidR="005557E7" w:rsidRPr="000B7ED1" w:rsidRDefault="005557E7" w:rsidP="00751D61">
      <w:pPr>
        <w:pStyle w:val="ListParagraph"/>
        <w:ind w:left="1440"/>
        <w:rPr>
          <w:rFonts w:ascii="Times New Roman" w:hAnsi="Times New Roman"/>
          <w:sz w:val="24"/>
          <w:szCs w:val="24"/>
        </w:rPr>
      </w:pPr>
      <w:r w:rsidRPr="000B7ED1">
        <w:rPr>
          <w:rFonts w:ascii="Times New Roman" w:hAnsi="Times New Roman"/>
          <w:sz w:val="24"/>
          <w:szCs w:val="24"/>
        </w:rPr>
        <w:t xml:space="preserve">Are there any Program Changes: </w:t>
      </w:r>
      <w:r w:rsidR="007641E9" w:rsidRPr="000B7ED1">
        <w:rPr>
          <w:rFonts w:ascii="Times New Roman" w:hAnsi="Times New Roman"/>
          <w:sz w:val="24"/>
          <w:szCs w:val="24"/>
        </w:rPr>
        <w:t>No</w:t>
      </w:r>
    </w:p>
    <w:p w:rsidR="005557E7" w:rsidRPr="000B7ED1" w:rsidRDefault="005557E7" w:rsidP="005557E7">
      <w:pPr>
        <w:pStyle w:val="ListParagraph"/>
        <w:ind w:firstLine="720"/>
        <w:rPr>
          <w:rFonts w:ascii="Times New Roman" w:hAnsi="Times New Roman"/>
          <w:sz w:val="24"/>
          <w:szCs w:val="24"/>
        </w:rPr>
      </w:pPr>
      <w:r w:rsidRPr="000B7ED1">
        <w:rPr>
          <w:rFonts w:ascii="Times New Roman" w:hAnsi="Times New Roman"/>
          <w:sz w:val="24"/>
          <w:szCs w:val="24"/>
        </w:rPr>
        <w:t>Are there any Additional Services: No</w:t>
      </w:r>
    </w:p>
    <w:p w:rsidR="004417B6" w:rsidRPr="000B7ED1" w:rsidRDefault="005F5EF3" w:rsidP="004417B6">
      <w:pPr>
        <w:pStyle w:val="ListParagraph"/>
        <w:ind w:left="0"/>
        <w:rPr>
          <w:rFonts w:ascii="Times New Roman" w:hAnsi="Times New Roman"/>
          <w:b/>
          <w:i/>
          <w:color w:val="FF0000"/>
          <w:sz w:val="24"/>
          <w:szCs w:val="24"/>
        </w:rPr>
      </w:pPr>
      <w:r w:rsidRPr="000B7ED1">
        <w:rPr>
          <w:rFonts w:ascii="Times New Roman" w:hAnsi="Times New Roman"/>
          <w:b/>
          <w:i/>
          <w:color w:val="FF0000"/>
          <w:sz w:val="24"/>
          <w:szCs w:val="24"/>
        </w:rPr>
        <w:t xml:space="preserve">                        </w:t>
      </w:r>
    </w:p>
    <w:p w:rsidR="004417B6" w:rsidRPr="000B7ED1" w:rsidRDefault="004417B6" w:rsidP="004417B6">
      <w:pPr>
        <w:pStyle w:val="ListParagraph"/>
        <w:ind w:left="0"/>
        <w:rPr>
          <w:rFonts w:ascii="Times New Roman" w:hAnsi="Times New Roman"/>
          <w:b/>
          <w:i/>
          <w:color w:val="FF0000"/>
          <w:sz w:val="24"/>
          <w:szCs w:val="24"/>
        </w:rPr>
      </w:pPr>
    </w:p>
    <w:p w:rsidR="004417B6" w:rsidRPr="000B7ED1" w:rsidRDefault="004417B6" w:rsidP="004417B6">
      <w:pPr>
        <w:pStyle w:val="ListParagraph"/>
        <w:ind w:left="0"/>
        <w:rPr>
          <w:rFonts w:ascii="Times New Roman" w:hAnsi="Times New Roman"/>
          <w:b/>
          <w:i/>
          <w:color w:val="FF0000"/>
          <w:sz w:val="24"/>
          <w:szCs w:val="24"/>
        </w:rPr>
      </w:pPr>
    </w:p>
    <w:p w:rsidR="005348B0" w:rsidRPr="000B7ED1" w:rsidRDefault="004417B6" w:rsidP="004417B6">
      <w:pPr>
        <w:pStyle w:val="ListParagraph"/>
        <w:ind w:left="0"/>
        <w:rPr>
          <w:rFonts w:ascii="Times New Roman" w:hAnsi="Times New Roman"/>
          <w:b/>
          <w:i/>
          <w:color w:val="FF0000"/>
          <w:sz w:val="24"/>
          <w:szCs w:val="24"/>
        </w:rPr>
      </w:pPr>
      <w:r w:rsidRPr="000B7ED1">
        <w:rPr>
          <w:rFonts w:ascii="Times New Roman" w:hAnsi="Times New Roman"/>
          <w:b/>
          <w:i/>
          <w:color w:val="FF0000"/>
          <w:sz w:val="24"/>
          <w:szCs w:val="24"/>
        </w:rPr>
        <w:t xml:space="preserve">                          </w:t>
      </w:r>
      <w:r w:rsidR="00C83F4D" w:rsidRPr="000B7ED1">
        <w:rPr>
          <w:rFonts w:ascii="Times New Roman" w:hAnsi="Times New Roman"/>
          <w:b/>
          <w:i/>
          <w:sz w:val="24"/>
          <w:szCs w:val="24"/>
        </w:rPr>
        <w:t>Harmony House:</w:t>
      </w:r>
    </w:p>
    <w:p w:rsidR="00C83F4D" w:rsidRPr="000B7ED1" w:rsidRDefault="000F3555" w:rsidP="00C83F4D">
      <w:pPr>
        <w:pStyle w:val="ListParagraph"/>
        <w:ind w:firstLine="720"/>
        <w:rPr>
          <w:rFonts w:ascii="Times New Roman" w:hAnsi="Times New Roman"/>
          <w:sz w:val="24"/>
          <w:szCs w:val="24"/>
        </w:rPr>
      </w:pPr>
      <w:r w:rsidRPr="000B7ED1">
        <w:rPr>
          <w:rFonts w:ascii="Times New Roman" w:hAnsi="Times New Roman"/>
          <w:sz w:val="24"/>
          <w:szCs w:val="24"/>
        </w:rPr>
        <w:t># of Clients served: 13 (3 residential and 10 sponsored residential)</w:t>
      </w:r>
    </w:p>
    <w:p w:rsidR="00C83F4D" w:rsidRPr="000B7ED1" w:rsidRDefault="00C83F4D" w:rsidP="00C83F4D">
      <w:pPr>
        <w:pStyle w:val="ListParagraph"/>
        <w:ind w:firstLine="720"/>
        <w:rPr>
          <w:rFonts w:ascii="Times New Roman" w:hAnsi="Times New Roman"/>
          <w:sz w:val="24"/>
          <w:szCs w:val="24"/>
        </w:rPr>
      </w:pPr>
      <w:r w:rsidRPr="000B7ED1">
        <w:rPr>
          <w:rFonts w:ascii="Times New Roman" w:hAnsi="Times New Roman"/>
          <w:sz w:val="24"/>
          <w:szCs w:val="24"/>
        </w:rPr>
        <w:t xml:space="preserve">Serious Incidents: </w:t>
      </w:r>
      <w:r w:rsidR="00D361E8" w:rsidRPr="000B7ED1">
        <w:rPr>
          <w:rFonts w:ascii="Times New Roman" w:hAnsi="Times New Roman"/>
          <w:sz w:val="24"/>
          <w:szCs w:val="24"/>
        </w:rPr>
        <w:t>0</w:t>
      </w:r>
    </w:p>
    <w:p w:rsidR="00C83F4D" w:rsidRPr="000B7ED1" w:rsidRDefault="00C83F4D" w:rsidP="00C83F4D">
      <w:pPr>
        <w:pStyle w:val="ListParagraph"/>
        <w:ind w:firstLine="720"/>
        <w:rPr>
          <w:rFonts w:ascii="Times New Roman" w:hAnsi="Times New Roman"/>
          <w:sz w:val="24"/>
          <w:szCs w:val="24"/>
        </w:rPr>
      </w:pPr>
      <w:r w:rsidRPr="000B7ED1">
        <w:rPr>
          <w:rFonts w:ascii="Times New Roman" w:hAnsi="Times New Roman"/>
          <w:sz w:val="24"/>
          <w:szCs w:val="24"/>
        </w:rPr>
        <w:t xml:space="preserve">Allegations of Abuse: </w:t>
      </w:r>
      <w:r w:rsidR="002D38D7" w:rsidRPr="000B7ED1">
        <w:rPr>
          <w:rFonts w:ascii="Times New Roman" w:hAnsi="Times New Roman"/>
          <w:sz w:val="24"/>
          <w:szCs w:val="24"/>
        </w:rPr>
        <w:t>1</w:t>
      </w:r>
    </w:p>
    <w:p w:rsidR="00C83F4D" w:rsidRPr="000B7ED1" w:rsidRDefault="00C83F4D" w:rsidP="00C83F4D">
      <w:pPr>
        <w:pStyle w:val="ListParagraph"/>
        <w:ind w:firstLine="720"/>
        <w:rPr>
          <w:rFonts w:ascii="Times New Roman" w:hAnsi="Times New Roman"/>
          <w:sz w:val="24"/>
          <w:szCs w:val="24"/>
        </w:rPr>
      </w:pPr>
      <w:r w:rsidRPr="000B7ED1">
        <w:rPr>
          <w:rFonts w:ascii="Times New Roman" w:hAnsi="Times New Roman"/>
          <w:sz w:val="24"/>
          <w:szCs w:val="24"/>
        </w:rPr>
        <w:t xml:space="preserve">Complaints: </w:t>
      </w:r>
      <w:r w:rsidR="00D361E8" w:rsidRPr="000B7ED1">
        <w:rPr>
          <w:rFonts w:ascii="Times New Roman" w:hAnsi="Times New Roman"/>
          <w:sz w:val="24"/>
          <w:szCs w:val="24"/>
        </w:rPr>
        <w:t>0</w:t>
      </w:r>
    </w:p>
    <w:p w:rsidR="00C83F4D" w:rsidRPr="000B7ED1" w:rsidRDefault="00C83F4D" w:rsidP="00C83F4D">
      <w:pPr>
        <w:pStyle w:val="ListParagraph"/>
        <w:ind w:firstLine="720"/>
        <w:rPr>
          <w:rFonts w:ascii="Times New Roman" w:hAnsi="Times New Roman"/>
          <w:sz w:val="24"/>
          <w:szCs w:val="24"/>
        </w:rPr>
      </w:pPr>
      <w:r w:rsidRPr="000B7ED1">
        <w:rPr>
          <w:rFonts w:ascii="Times New Roman" w:hAnsi="Times New Roman"/>
          <w:sz w:val="24"/>
          <w:szCs w:val="24"/>
        </w:rPr>
        <w:t xml:space="preserve">Restraints Used: </w:t>
      </w:r>
      <w:r w:rsidR="00D361E8" w:rsidRPr="000B7ED1">
        <w:rPr>
          <w:rFonts w:ascii="Times New Roman" w:hAnsi="Times New Roman"/>
          <w:sz w:val="24"/>
          <w:szCs w:val="24"/>
        </w:rPr>
        <w:t>0</w:t>
      </w:r>
    </w:p>
    <w:p w:rsidR="00C83F4D" w:rsidRPr="000B7ED1" w:rsidRDefault="00C83F4D" w:rsidP="00C83F4D">
      <w:pPr>
        <w:pStyle w:val="ListParagraph"/>
        <w:ind w:firstLine="720"/>
        <w:rPr>
          <w:rFonts w:ascii="Times New Roman" w:hAnsi="Times New Roman"/>
          <w:sz w:val="24"/>
          <w:szCs w:val="24"/>
        </w:rPr>
      </w:pPr>
      <w:r w:rsidRPr="000B7ED1">
        <w:rPr>
          <w:rFonts w:ascii="Times New Roman" w:hAnsi="Times New Roman"/>
          <w:sz w:val="24"/>
          <w:szCs w:val="24"/>
        </w:rPr>
        <w:t xml:space="preserve">Are there any Program Changes: </w:t>
      </w:r>
      <w:r w:rsidR="002D38D7" w:rsidRPr="000B7ED1">
        <w:rPr>
          <w:rFonts w:ascii="Times New Roman" w:hAnsi="Times New Roman"/>
          <w:sz w:val="24"/>
          <w:szCs w:val="24"/>
        </w:rPr>
        <w:t>No</w:t>
      </w:r>
    </w:p>
    <w:p w:rsidR="00C83F4D" w:rsidRPr="000B7ED1" w:rsidRDefault="00C83F4D" w:rsidP="00C83F4D">
      <w:pPr>
        <w:pStyle w:val="ListParagraph"/>
        <w:ind w:firstLine="720"/>
        <w:rPr>
          <w:rFonts w:ascii="Times New Roman" w:hAnsi="Times New Roman"/>
          <w:sz w:val="24"/>
          <w:szCs w:val="24"/>
        </w:rPr>
      </w:pPr>
      <w:r w:rsidRPr="000B7ED1">
        <w:rPr>
          <w:rFonts w:ascii="Times New Roman" w:hAnsi="Times New Roman"/>
          <w:sz w:val="24"/>
          <w:szCs w:val="24"/>
        </w:rPr>
        <w:t>Are there any Additional Services: No</w:t>
      </w:r>
    </w:p>
    <w:p w:rsidR="00AC37E8" w:rsidRPr="000B7ED1" w:rsidRDefault="00AC37E8" w:rsidP="008B6D97">
      <w:pPr>
        <w:pStyle w:val="ListParagraph"/>
        <w:ind w:left="0"/>
        <w:rPr>
          <w:rFonts w:ascii="Times New Roman" w:hAnsi="Times New Roman"/>
          <w:sz w:val="24"/>
          <w:szCs w:val="24"/>
        </w:rPr>
      </w:pPr>
    </w:p>
    <w:p w:rsidR="00EB3E1A" w:rsidRPr="000B7ED1" w:rsidRDefault="00F413F4" w:rsidP="00751D61">
      <w:pPr>
        <w:pStyle w:val="ListParagraph"/>
        <w:ind w:left="1080" w:firstLine="360"/>
        <w:rPr>
          <w:rFonts w:ascii="Times New Roman" w:hAnsi="Times New Roman"/>
          <w:sz w:val="24"/>
          <w:szCs w:val="24"/>
        </w:rPr>
      </w:pPr>
      <w:r w:rsidRPr="000B7ED1">
        <w:rPr>
          <w:rFonts w:ascii="Times New Roman" w:hAnsi="Times New Roman"/>
          <w:b/>
          <w:i/>
          <w:sz w:val="24"/>
          <w:szCs w:val="24"/>
        </w:rPr>
        <w:t>New Hope Family &amp; Youth Relations, Inc.</w:t>
      </w:r>
      <w:r w:rsidR="001A6327" w:rsidRPr="000B7ED1">
        <w:rPr>
          <w:rFonts w:ascii="Times New Roman" w:hAnsi="Times New Roman"/>
          <w:b/>
          <w:i/>
          <w:sz w:val="24"/>
          <w:szCs w:val="24"/>
        </w:rPr>
        <w:t>:</w:t>
      </w:r>
      <w:r w:rsidRPr="000B7ED1">
        <w:rPr>
          <w:rFonts w:ascii="Times New Roman" w:hAnsi="Times New Roman"/>
          <w:sz w:val="24"/>
          <w:szCs w:val="24"/>
        </w:rPr>
        <w:t xml:space="preserve"> </w:t>
      </w:r>
    </w:p>
    <w:p w:rsidR="00751D61" w:rsidRPr="000B7ED1" w:rsidRDefault="00751D61" w:rsidP="00751D61">
      <w:pPr>
        <w:pStyle w:val="ListParagraph"/>
        <w:ind w:firstLine="720"/>
        <w:rPr>
          <w:rFonts w:ascii="Times New Roman" w:hAnsi="Times New Roman"/>
          <w:sz w:val="24"/>
          <w:szCs w:val="24"/>
        </w:rPr>
      </w:pPr>
      <w:r w:rsidRPr="000B7ED1">
        <w:rPr>
          <w:rFonts w:ascii="Times New Roman" w:hAnsi="Times New Roman"/>
          <w:sz w:val="24"/>
          <w:szCs w:val="24"/>
        </w:rPr>
        <w:t># of Clients</w:t>
      </w:r>
      <w:r w:rsidR="002E0B67" w:rsidRPr="000B7ED1">
        <w:rPr>
          <w:rFonts w:ascii="Times New Roman" w:hAnsi="Times New Roman"/>
          <w:sz w:val="24"/>
          <w:szCs w:val="24"/>
        </w:rPr>
        <w:t xml:space="preserve"> served</w:t>
      </w:r>
      <w:r w:rsidRPr="000B7ED1">
        <w:rPr>
          <w:rFonts w:ascii="Times New Roman" w:hAnsi="Times New Roman"/>
          <w:sz w:val="24"/>
          <w:szCs w:val="24"/>
        </w:rPr>
        <w:t xml:space="preserve">: </w:t>
      </w:r>
      <w:r w:rsidR="003F1EAB" w:rsidRPr="000B7ED1">
        <w:rPr>
          <w:rFonts w:ascii="Times New Roman" w:hAnsi="Times New Roman"/>
          <w:sz w:val="24"/>
          <w:szCs w:val="24"/>
        </w:rPr>
        <w:t>16</w:t>
      </w:r>
    </w:p>
    <w:p w:rsidR="00D361E8" w:rsidRPr="000B7ED1" w:rsidRDefault="00D361E8" w:rsidP="00D361E8">
      <w:pPr>
        <w:pStyle w:val="ListParagraph"/>
        <w:ind w:firstLine="720"/>
        <w:rPr>
          <w:rFonts w:ascii="Times New Roman" w:hAnsi="Times New Roman"/>
          <w:sz w:val="24"/>
          <w:szCs w:val="24"/>
        </w:rPr>
      </w:pPr>
      <w:r w:rsidRPr="000B7ED1">
        <w:rPr>
          <w:rFonts w:ascii="Times New Roman" w:hAnsi="Times New Roman"/>
          <w:sz w:val="24"/>
          <w:szCs w:val="24"/>
        </w:rPr>
        <w:t xml:space="preserve">Serious Incidents: </w:t>
      </w:r>
      <w:r w:rsidR="00522D5F" w:rsidRPr="000B7ED1">
        <w:rPr>
          <w:rFonts w:ascii="Times New Roman" w:hAnsi="Times New Roman"/>
          <w:sz w:val="24"/>
          <w:szCs w:val="24"/>
        </w:rPr>
        <w:t>0</w:t>
      </w:r>
    </w:p>
    <w:p w:rsidR="00D361E8" w:rsidRPr="000B7ED1" w:rsidRDefault="00D361E8" w:rsidP="00D361E8">
      <w:pPr>
        <w:pStyle w:val="ListParagraph"/>
        <w:ind w:firstLine="720"/>
        <w:rPr>
          <w:rFonts w:ascii="Times New Roman" w:hAnsi="Times New Roman"/>
          <w:sz w:val="24"/>
          <w:szCs w:val="24"/>
        </w:rPr>
      </w:pPr>
      <w:r w:rsidRPr="000B7ED1">
        <w:rPr>
          <w:rFonts w:ascii="Times New Roman" w:hAnsi="Times New Roman"/>
          <w:sz w:val="24"/>
          <w:szCs w:val="24"/>
        </w:rPr>
        <w:t xml:space="preserve">Allegations of Abuse: </w:t>
      </w:r>
      <w:r w:rsidR="00522D5F" w:rsidRPr="000B7ED1">
        <w:rPr>
          <w:rFonts w:ascii="Times New Roman" w:hAnsi="Times New Roman"/>
          <w:sz w:val="24"/>
          <w:szCs w:val="24"/>
        </w:rPr>
        <w:t>0</w:t>
      </w:r>
    </w:p>
    <w:p w:rsidR="00D361E8" w:rsidRPr="000B7ED1" w:rsidRDefault="00D361E8" w:rsidP="00D361E8">
      <w:pPr>
        <w:pStyle w:val="ListParagraph"/>
        <w:ind w:firstLine="720"/>
        <w:rPr>
          <w:rFonts w:ascii="Times New Roman" w:hAnsi="Times New Roman"/>
          <w:sz w:val="24"/>
          <w:szCs w:val="24"/>
        </w:rPr>
      </w:pPr>
      <w:r w:rsidRPr="000B7ED1">
        <w:rPr>
          <w:rFonts w:ascii="Times New Roman" w:hAnsi="Times New Roman"/>
          <w:sz w:val="24"/>
          <w:szCs w:val="24"/>
        </w:rPr>
        <w:t xml:space="preserve">Complaints: </w:t>
      </w:r>
      <w:r w:rsidR="00522D5F" w:rsidRPr="000B7ED1">
        <w:rPr>
          <w:rFonts w:ascii="Times New Roman" w:hAnsi="Times New Roman"/>
          <w:sz w:val="24"/>
          <w:szCs w:val="24"/>
        </w:rPr>
        <w:t>0</w:t>
      </w:r>
    </w:p>
    <w:p w:rsidR="00D361E8" w:rsidRPr="000B7ED1" w:rsidRDefault="00D361E8" w:rsidP="00D361E8">
      <w:pPr>
        <w:pStyle w:val="ListParagraph"/>
        <w:ind w:firstLine="720"/>
        <w:rPr>
          <w:rFonts w:ascii="Times New Roman" w:hAnsi="Times New Roman"/>
          <w:sz w:val="24"/>
          <w:szCs w:val="24"/>
        </w:rPr>
      </w:pPr>
      <w:r w:rsidRPr="000B7ED1">
        <w:rPr>
          <w:rFonts w:ascii="Times New Roman" w:hAnsi="Times New Roman"/>
          <w:sz w:val="24"/>
          <w:szCs w:val="24"/>
        </w:rPr>
        <w:t xml:space="preserve">Restraints Used: </w:t>
      </w:r>
      <w:r w:rsidR="00522D5F" w:rsidRPr="000B7ED1">
        <w:rPr>
          <w:rFonts w:ascii="Times New Roman" w:hAnsi="Times New Roman"/>
          <w:sz w:val="24"/>
          <w:szCs w:val="24"/>
        </w:rPr>
        <w:t>0</w:t>
      </w:r>
    </w:p>
    <w:p w:rsidR="00D361E8" w:rsidRPr="000B7ED1" w:rsidRDefault="00D361E8" w:rsidP="00D361E8">
      <w:pPr>
        <w:pStyle w:val="ListParagraph"/>
        <w:ind w:firstLine="720"/>
        <w:rPr>
          <w:rFonts w:ascii="Times New Roman" w:hAnsi="Times New Roman"/>
          <w:sz w:val="24"/>
          <w:szCs w:val="24"/>
        </w:rPr>
      </w:pPr>
      <w:r w:rsidRPr="000B7ED1">
        <w:rPr>
          <w:rFonts w:ascii="Times New Roman" w:hAnsi="Times New Roman"/>
          <w:sz w:val="24"/>
          <w:szCs w:val="24"/>
        </w:rPr>
        <w:lastRenderedPageBreak/>
        <w:t>Are there any Program Changes: No</w:t>
      </w:r>
    </w:p>
    <w:p w:rsidR="008A3500" w:rsidRPr="000B7ED1" w:rsidRDefault="00D361E8" w:rsidP="00527F61">
      <w:pPr>
        <w:pStyle w:val="ListParagraph"/>
        <w:ind w:left="1080" w:firstLine="360"/>
        <w:rPr>
          <w:rFonts w:ascii="Times New Roman" w:hAnsi="Times New Roman"/>
          <w:b/>
          <w:i/>
          <w:sz w:val="24"/>
          <w:szCs w:val="24"/>
        </w:rPr>
      </w:pPr>
      <w:r w:rsidRPr="000B7ED1">
        <w:rPr>
          <w:rFonts w:ascii="Times New Roman" w:hAnsi="Times New Roman"/>
          <w:sz w:val="24"/>
          <w:szCs w:val="24"/>
        </w:rPr>
        <w:t>Are there any Additional Services: No</w:t>
      </w:r>
    </w:p>
    <w:p w:rsidR="008A3500" w:rsidRPr="000B7ED1" w:rsidRDefault="008A3500" w:rsidP="00C36E2E">
      <w:pPr>
        <w:pStyle w:val="ListParagraph"/>
        <w:ind w:firstLine="720"/>
        <w:rPr>
          <w:rFonts w:ascii="Times New Roman" w:hAnsi="Times New Roman"/>
          <w:b/>
          <w:i/>
          <w:sz w:val="24"/>
          <w:szCs w:val="24"/>
        </w:rPr>
      </w:pPr>
    </w:p>
    <w:p w:rsidR="007C3D61" w:rsidRPr="000B7ED1" w:rsidRDefault="00C36E2E" w:rsidP="007C3D61">
      <w:pPr>
        <w:pStyle w:val="ListParagraph"/>
        <w:ind w:firstLine="720"/>
        <w:rPr>
          <w:rFonts w:ascii="Times New Roman" w:hAnsi="Times New Roman"/>
          <w:b/>
          <w:i/>
          <w:sz w:val="24"/>
          <w:szCs w:val="24"/>
        </w:rPr>
      </w:pPr>
      <w:r w:rsidRPr="000B7ED1">
        <w:rPr>
          <w:rFonts w:ascii="Times New Roman" w:hAnsi="Times New Roman"/>
          <w:b/>
          <w:i/>
          <w:sz w:val="24"/>
          <w:szCs w:val="24"/>
        </w:rPr>
        <w:t>Oasis Counseling Center:</w:t>
      </w:r>
      <w:r w:rsidR="008A3500" w:rsidRPr="000B7ED1">
        <w:rPr>
          <w:rFonts w:ascii="Times New Roman" w:hAnsi="Times New Roman"/>
          <w:b/>
          <w:i/>
          <w:sz w:val="24"/>
          <w:szCs w:val="24"/>
        </w:rPr>
        <w:t xml:space="preserve"> </w:t>
      </w:r>
    </w:p>
    <w:p w:rsidR="007C3D61" w:rsidRPr="000B7ED1" w:rsidRDefault="007C3D61" w:rsidP="007C3D61">
      <w:pPr>
        <w:pStyle w:val="ListParagraph"/>
        <w:ind w:firstLine="720"/>
        <w:rPr>
          <w:rFonts w:ascii="Times New Roman" w:eastAsia="Times New Roman" w:hAnsi="Times New Roman"/>
          <w:sz w:val="24"/>
          <w:szCs w:val="24"/>
        </w:rPr>
      </w:pPr>
      <w:r w:rsidRPr="000B7ED1">
        <w:rPr>
          <w:rFonts w:ascii="Times New Roman" w:eastAsia="Times New Roman" w:hAnsi="Times New Roman"/>
          <w:sz w:val="24"/>
          <w:szCs w:val="24"/>
        </w:rPr>
        <w:t># of Clients served: 20 </w:t>
      </w:r>
    </w:p>
    <w:p w:rsidR="007C3D61" w:rsidRPr="000B7ED1" w:rsidRDefault="007C3D61" w:rsidP="007C3D61">
      <w:pPr>
        <w:pStyle w:val="ListParagraph"/>
        <w:ind w:firstLine="720"/>
        <w:rPr>
          <w:rFonts w:ascii="Times New Roman" w:eastAsia="Times New Roman" w:hAnsi="Times New Roman"/>
          <w:sz w:val="24"/>
          <w:szCs w:val="24"/>
        </w:rPr>
      </w:pPr>
      <w:r w:rsidRPr="000B7ED1">
        <w:rPr>
          <w:rFonts w:ascii="Times New Roman" w:eastAsia="Times New Roman" w:hAnsi="Times New Roman"/>
          <w:sz w:val="24"/>
          <w:szCs w:val="24"/>
        </w:rPr>
        <w:t>Serious Incidents: 0</w:t>
      </w:r>
    </w:p>
    <w:p w:rsidR="007C3D61" w:rsidRPr="000B7ED1" w:rsidRDefault="007C3D61" w:rsidP="007C3D61">
      <w:pPr>
        <w:pStyle w:val="ListParagraph"/>
        <w:ind w:firstLine="720"/>
        <w:rPr>
          <w:rFonts w:ascii="Times New Roman" w:eastAsia="Times New Roman" w:hAnsi="Times New Roman"/>
          <w:sz w:val="24"/>
          <w:szCs w:val="24"/>
        </w:rPr>
      </w:pPr>
      <w:r w:rsidRPr="000B7ED1">
        <w:rPr>
          <w:rFonts w:ascii="Times New Roman" w:eastAsia="Times New Roman" w:hAnsi="Times New Roman"/>
          <w:sz w:val="24"/>
          <w:szCs w:val="24"/>
        </w:rPr>
        <w:t>Allegations of Abuse: 0</w:t>
      </w:r>
    </w:p>
    <w:p w:rsidR="007C3D61" w:rsidRPr="000B7ED1" w:rsidRDefault="007C3D61" w:rsidP="007C3D61">
      <w:pPr>
        <w:pStyle w:val="ListParagraph"/>
        <w:ind w:firstLine="720"/>
        <w:rPr>
          <w:rFonts w:ascii="Times New Roman" w:eastAsia="Times New Roman" w:hAnsi="Times New Roman"/>
          <w:sz w:val="24"/>
          <w:szCs w:val="24"/>
        </w:rPr>
      </w:pPr>
      <w:r w:rsidRPr="000B7ED1">
        <w:rPr>
          <w:rFonts w:ascii="Times New Roman" w:eastAsia="Times New Roman" w:hAnsi="Times New Roman"/>
          <w:sz w:val="24"/>
          <w:szCs w:val="24"/>
        </w:rPr>
        <w:t>Complaints: 0</w:t>
      </w:r>
    </w:p>
    <w:p w:rsidR="007C3D61" w:rsidRPr="000B7ED1" w:rsidRDefault="007C3D61" w:rsidP="007C3D61">
      <w:pPr>
        <w:pStyle w:val="ListParagraph"/>
        <w:ind w:firstLine="720"/>
        <w:rPr>
          <w:rFonts w:ascii="Times New Roman" w:eastAsia="Times New Roman" w:hAnsi="Times New Roman"/>
          <w:sz w:val="24"/>
          <w:szCs w:val="24"/>
        </w:rPr>
      </w:pPr>
      <w:r w:rsidRPr="000B7ED1">
        <w:rPr>
          <w:rFonts w:ascii="Times New Roman" w:eastAsia="Times New Roman" w:hAnsi="Times New Roman"/>
          <w:sz w:val="24"/>
          <w:szCs w:val="24"/>
        </w:rPr>
        <w:t>Restraints Used: 0</w:t>
      </w:r>
    </w:p>
    <w:p w:rsidR="007C3D61" w:rsidRPr="000B7ED1" w:rsidRDefault="007C3D61" w:rsidP="007C3D61">
      <w:pPr>
        <w:pStyle w:val="ListParagraph"/>
        <w:ind w:firstLine="720"/>
        <w:rPr>
          <w:rFonts w:ascii="Times New Roman" w:eastAsia="Times New Roman" w:hAnsi="Times New Roman"/>
          <w:sz w:val="24"/>
          <w:szCs w:val="24"/>
        </w:rPr>
      </w:pPr>
      <w:r w:rsidRPr="000B7ED1">
        <w:rPr>
          <w:rFonts w:ascii="Times New Roman" w:eastAsia="Times New Roman" w:hAnsi="Times New Roman"/>
          <w:sz w:val="24"/>
          <w:szCs w:val="24"/>
        </w:rPr>
        <w:t>Are there any Program Changes: No</w:t>
      </w:r>
    </w:p>
    <w:p w:rsidR="00415BFD" w:rsidRPr="000B7ED1" w:rsidRDefault="007C3D61" w:rsidP="00527F61">
      <w:pPr>
        <w:pStyle w:val="ListParagraph"/>
        <w:ind w:firstLine="720"/>
        <w:rPr>
          <w:rFonts w:ascii="Times New Roman" w:hAnsi="Times New Roman"/>
          <w:i/>
          <w:sz w:val="24"/>
          <w:szCs w:val="24"/>
        </w:rPr>
      </w:pPr>
      <w:r w:rsidRPr="000B7ED1">
        <w:rPr>
          <w:rFonts w:ascii="Times New Roman" w:eastAsia="Times New Roman" w:hAnsi="Times New Roman"/>
          <w:sz w:val="24"/>
          <w:szCs w:val="24"/>
        </w:rPr>
        <w:t>Are there any Additional Services: No</w:t>
      </w:r>
      <w:r w:rsidR="008A3500" w:rsidRPr="000B7ED1">
        <w:rPr>
          <w:rFonts w:ascii="Times New Roman" w:hAnsi="Times New Roman"/>
          <w:b/>
          <w:i/>
          <w:sz w:val="24"/>
          <w:szCs w:val="24"/>
        </w:rPr>
        <w:t xml:space="preserve"> </w:t>
      </w:r>
    </w:p>
    <w:p w:rsidR="001A6327" w:rsidRPr="000B7ED1" w:rsidRDefault="001A6327" w:rsidP="00522D5F">
      <w:pPr>
        <w:pStyle w:val="ListParagraph"/>
        <w:ind w:left="0"/>
        <w:rPr>
          <w:rFonts w:ascii="Times New Roman" w:hAnsi="Times New Roman"/>
          <w:color w:val="FF0000"/>
          <w:sz w:val="24"/>
          <w:szCs w:val="24"/>
        </w:rPr>
      </w:pPr>
    </w:p>
    <w:p w:rsidR="001A6327" w:rsidRPr="000B7ED1" w:rsidRDefault="001A6327" w:rsidP="00880A5E">
      <w:pPr>
        <w:pStyle w:val="ListParagraph"/>
        <w:ind w:left="1080"/>
        <w:rPr>
          <w:rFonts w:ascii="Times New Roman" w:hAnsi="Times New Roman"/>
          <w:b/>
          <w:i/>
          <w:sz w:val="24"/>
          <w:szCs w:val="24"/>
        </w:rPr>
      </w:pPr>
      <w:r w:rsidRPr="000B7ED1">
        <w:rPr>
          <w:rFonts w:ascii="Times New Roman" w:hAnsi="Times New Roman"/>
          <w:color w:val="FF0000"/>
          <w:sz w:val="24"/>
          <w:szCs w:val="24"/>
        </w:rPr>
        <w:tab/>
      </w:r>
      <w:r w:rsidRPr="000B7ED1">
        <w:rPr>
          <w:rFonts w:ascii="Times New Roman" w:hAnsi="Times New Roman"/>
          <w:b/>
          <w:i/>
          <w:sz w:val="24"/>
          <w:szCs w:val="24"/>
        </w:rPr>
        <w:t>Open Hearts Services, LLC:</w:t>
      </w:r>
    </w:p>
    <w:p w:rsidR="001A6327" w:rsidRPr="000B7ED1" w:rsidRDefault="001A6327" w:rsidP="001A6327">
      <w:pPr>
        <w:pStyle w:val="ListParagraph"/>
        <w:ind w:firstLine="720"/>
        <w:rPr>
          <w:rFonts w:ascii="Times New Roman" w:hAnsi="Times New Roman"/>
          <w:sz w:val="24"/>
          <w:szCs w:val="24"/>
        </w:rPr>
      </w:pPr>
      <w:r w:rsidRPr="000B7ED1">
        <w:rPr>
          <w:rFonts w:ascii="Times New Roman" w:hAnsi="Times New Roman"/>
          <w:sz w:val="24"/>
          <w:szCs w:val="24"/>
        </w:rPr>
        <w:t># of Clients</w:t>
      </w:r>
      <w:r w:rsidR="002E0B67" w:rsidRPr="000B7ED1">
        <w:rPr>
          <w:rFonts w:ascii="Times New Roman" w:hAnsi="Times New Roman"/>
          <w:sz w:val="24"/>
          <w:szCs w:val="24"/>
        </w:rPr>
        <w:t xml:space="preserve"> served</w:t>
      </w:r>
      <w:r w:rsidRPr="000B7ED1">
        <w:rPr>
          <w:rFonts w:ascii="Times New Roman" w:hAnsi="Times New Roman"/>
          <w:sz w:val="24"/>
          <w:szCs w:val="24"/>
        </w:rPr>
        <w:t xml:space="preserve">: </w:t>
      </w:r>
      <w:r w:rsidR="004417B6" w:rsidRPr="000B7ED1">
        <w:rPr>
          <w:rFonts w:ascii="Times New Roman" w:hAnsi="Times New Roman"/>
          <w:sz w:val="24"/>
          <w:szCs w:val="24"/>
        </w:rPr>
        <w:t>0</w:t>
      </w:r>
    </w:p>
    <w:p w:rsidR="001A6327" w:rsidRPr="000B7ED1" w:rsidRDefault="001A6327" w:rsidP="001A6327">
      <w:pPr>
        <w:pStyle w:val="ListParagraph"/>
        <w:ind w:firstLine="720"/>
        <w:rPr>
          <w:rFonts w:ascii="Times New Roman" w:hAnsi="Times New Roman"/>
          <w:sz w:val="24"/>
          <w:szCs w:val="24"/>
        </w:rPr>
      </w:pPr>
      <w:r w:rsidRPr="000B7ED1">
        <w:rPr>
          <w:rFonts w:ascii="Times New Roman" w:hAnsi="Times New Roman"/>
          <w:sz w:val="24"/>
          <w:szCs w:val="24"/>
        </w:rPr>
        <w:t xml:space="preserve">Serious Incidents: </w:t>
      </w:r>
      <w:r w:rsidR="00C36E2E" w:rsidRPr="000B7ED1">
        <w:rPr>
          <w:rFonts w:ascii="Times New Roman" w:hAnsi="Times New Roman"/>
          <w:sz w:val="24"/>
          <w:szCs w:val="24"/>
        </w:rPr>
        <w:t>0</w:t>
      </w:r>
    </w:p>
    <w:p w:rsidR="001A6327" w:rsidRPr="000B7ED1" w:rsidRDefault="001A6327" w:rsidP="001A6327">
      <w:pPr>
        <w:pStyle w:val="ListParagraph"/>
        <w:ind w:firstLine="720"/>
        <w:rPr>
          <w:rFonts w:ascii="Times New Roman" w:hAnsi="Times New Roman"/>
          <w:sz w:val="24"/>
          <w:szCs w:val="24"/>
        </w:rPr>
      </w:pPr>
      <w:r w:rsidRPr="000B7ED1">
        <w:rPr>
          <w:rFonts w:ascii="Times New Roman" w:hAnsi="Times New Roman"/>
          <w:sz w:val="24"/>
          <w:szCs w:val="24"/>
        </w:rPr>
        <w:t>Allegations of Abuse:</w:t>
      </w:r>
      <w:r w:rsidR="00C36E2E" w:rsidRPr="000B7ED1">
        <w:rPr>
          <w:rFonts w:ascii="Times New Roman" w:hAnsi="Times New Roman"/>
          <w:sz w:val="24"/>
          <w:szCs w:val="24"/>
        </w:rPr>
        <w:t xml:space="preserve"> 0</w:t>
      </w:r>
      <w:r w:rsidRPr="000B7ED1">
        <w:rPr>
          <w:rFonts w:ascii="Times New Roman" w:hAnsi="Times New Roman"/>
          <w:sz w:val="24"/>
          <w:szCs w:val="24"/>
        </w:rPr>
        <w:t xml:space="preserve"> </w:t>
      </w:r>
    </w:p>
    <w:p w:rsidR="001A6327" w:rsidRPr="000B7ED1" w:rsidRDefault="001A6327" w:rsidP="001A6327">
      <w:pPr>
        <w:pStyle w:val="ListParagraph"/>
        <w:ind w:firstLine="720"/>
        <w:rPr>
          <w:rFonts w:ascii="Times New Roman" w:hAnsi="Times New Roman"/>
          <w:sz w:val="24"/>
          <w:szCs w:val="24"/>
        </w:rPr>
      </w:pPr>
      <w:r w:rsidRPr="000B7ED1">
        <w:rPr>
          <w:rFonts w:ascii="Times New Roman" w:hAnsi="Times New Roman"/>
          <w:sz w:val="24"/>
          <w:szCs w:val="24"/>
        </w:rPr>
        <w:t xml:space="preserve">Complaints: </w:t>
      </w:r>
      <w:r w:rsidR="00C36E2E" w:rsidRPr="000B7ED1">
        <w:rPr>
          <w:rFonts w:ascii="Times New Roman" w:hAnsi="Times New Roman"/>
          <w:sz w:val="24"/>
          <w:szCs w:val="24"/>
        </w:rPr>
        <w:t>0</w:t>
      </w:r>
    </w:p>
    <w:p w:rsidR="001A6327" w:rsidRPr="000B7ED1" w:rsidRDefault="001A6327" w:rsidP="001A6327">
      <w:pPr>
        <w:pStyle w:val="ListParagraph"/>
        <w:ind w:firstLine="720"/>
        <w:rPr>
          <w:rFonts w:ascii="Times New Roman" w:hAnsi="Times New Roman"/>
          <w:sz w:val="24"/>
          <w:szCs w:val="24"/>
        </w:rPr>
      </w:pPr>
      <w:r w:rsidRPr="000B7ED1">
        <w:rPr>
          <w:rFonts w:ascii="Times New Roman" w:hAnsi="Times New Roman"/>
          <w:sz w:val="24"/>
          <w:szCs w:val="24"/>
        </w:rPr>
        <w:t>Restraints Used:</w:t>
      </w:r>
      <w:r w:rsidR="00C36E2E" w:rsidRPr="000B7ED1">
        <w:rPr>
          <w:rFonts w:ascii="Times New Roman" w:hAnsi="Times New Roman"/>
          <w:sz w:val="24"/>
          <w:szCs w:val="24"/>
        </w:rPr>
        <w:t xml:space="preserve"> 0</w:t>
      </w:r>
      <w:r w:rsidRPr="000B7ED1">
        <w:rPr>
          <w:rFonts w:ascii="Times New Roman" w:hAnsi="Times New Roman"/>
          <w:sz w:val="24"/>
          <w:szCs w:val="24"/>
        </w:rPr>
        <w:t xml:space="preserve"> </w:t>
      </w:r>
    </w:p>
    <w:p w:rsidR="001A6327" w:rsidRPr="000B7ED1" w:rsidRDefault="001A6327" w:rsidP="001A6327">
      <w:pPr>
        <w:pStyle w:val="ListParagraph"/>
        <w:ind w:firstLine="720"/>
        <w:rPr>
          <w:rFonts w:ascii="Times New Roman" w:hAnsi="Times New Roman"/>
          <w:sz w:val="24"/>
          <w:szCs w:val="24"/>
        </w:rPr>
      </w:pPr>
      <w:r w:rsidRPr="000B7ED1">
        <w:rPr>
          <w:rFonts w:ascii="Times New Roman" w:hAnsi="Times New Roman"/>
          <w:sz w:val="24"/>
          <w:szCs w:val="24"/>
        </w:rPr>
        <w:t>Are there any Program Changes:</w:t>
      </w:r>
      <w:r w:rsidR="008A3500" w:rsidRPr="000B7ED1">
        <w:rPr>
          <w:rFonts w:ascii="Times New Roman" w:hAnsi="Times New Roman"/>
          <w:sz w:val="24"/>
          <w:szCs w:val="24"/>
        </w:rPr>
        <w:t xml:space="preserve"> </w:t>
      </w:r>
    </w:p>
    <w:p w:rsidR="005F5EF3" w:rsidRPr="000B7ED1" w:rsidRDefault="00751D61" w:rsidP="00F2018D">
      <w:pPr>
        <w:pStyle w:val="ListParagraph"/>
        <w:ind w:left="1080" w:firstLine="360"/>
        <w:rPr>
          <w:rFonts w:ascii="Times New Roman" w:hAnsi="Times New Roman"/>
          <w:color w:val="FF0000"/>
          <w:sz w:val="24"/>
          <w:szCs w:val="24"/>
        </w:rPr>
      </w:pPr>
      <w:r w:rsidRPr="000B7ED1">
        <w:rPr>
          <w:rFonts w:ascii="Times New Roman" w:hAnsi="Times New Roman"/>
          <w:sz w:val="24"/>
          <w:szCs w:val="24"/>
        </w:rPr>
        <w:t>Are there any Additional Services:</w:t>
      </w:r>
      <w:r w:rsidR="00C36E2E" w:rsidRPr="000B7ED1">
        <w:rPr>
          <w:rFonts w:ascii="Times New Roman" w:hAnsi="Times New Roman"/>
          <w:sz w:val="24"/>
          <w:szCs w:val="24"/>
        </w:rPr>
        <w:t xml:space="preserve"> 0</w:t>
      </w:r>
      <w:r w:rsidRPr="000B7ED1">
        <w:rPr>
          <w:rFonts w:ascii="Times New Roman" w:hAnsi="Times New Roman"/>
          <w:sz w:val="24"/>
          <w:szCs w:val="24"/>
        </w:rPr>
        <w:t xml:space="preserve"> </w:t>
      </w:r>
      <w:r w:rsidR="005F5EF3" w:rsidRPr="000B7ED1">
        <w:rPr>
          <w:rFonts w:ascii="Times New Roman" w:hAnsi="Times New Roman"/>
          <w:color w:val="FF0000"/>
          <w:sz w:val="24"/>
          <w:szCs w:val="24"/>
        </w:rPr>
        <w:t xml:space="preserve">                   </w:t>
      </w:r>
    </w:p>
    <w:p w:rsidR="00F87798" w:rsidRPr="000B7ED1" w:rsidRDefault="005F5EF3" w:rsidP="005F5EF3">
      <w:pPr>
        <w:pStyle w:val="ListParagraph"/>
        <w:ind w:left="0"/>
        <w:rPr>
          <w:rFonts w:ascii="Times New Roman" w:hAnsi="Times New Roman"/>
          <w:sz w:val="24"/>
          <w:szCs w:val="24"/>
        </w:rPr>
      </w:pPr>
      <w:r w:rsidRPr="000B7ED1">
        <w:rPr>
          <w:rFonts w:ascii="Times New Roman" w:hAnsi="Times New Roman"/>
          <w:sz w:val="24"/>
          <w:szCs w:val="24"/>
        </w:rPr>
        <w:t xml:space="preserve">                     </w:t>
      </w:r>
    </w:p>
    <w:p w:rsidR="007673B1" w:rsidRPr="000B7ED1" w:rsidRDefault="00E102C8" w:rsidP="00F87798">
      <w:pPr>
        <w:pStyle w:val="ListParagraph"/>
        <w:ind w:firstLine="720"/>
        <w:rPr>
          <w:rFonts w:ascii="Times New Roman" w:hAnsi="Times New Roman"/>
          <w:sz w:val="24"/>
          <w:szCs w:val="24"/>
        </w:rPr>
      </w:pPr>
      <w:r w:rsidRPr="000B7ED1">
        <w:rPr>
          <w:rFonts w:ascii="Times New Roman" w:hAnsi="Times New Roman"/>
          <w:b/>
          <w:i/>
          <w:sz w:val="24"/>
          <w:szCs w:val="24"/>
        </w:rPr>
        <w:t>Pathways Developmental Services, Inc.:</w:t>
      </w:r>
    </w:p>
    <w:p w:rsidR="00427762" w:rsidRPr="000B7ED1" w:rsidRDefault="00427762" w:rsidP="007673B1">
      <w:pPr>
        <w:pStyle w:val="ListParagraph"/>
        <w:ind w:firstLine="720"/>
        <w:rPr>
          <w:rFonts w:ascii="Times New Roman" w:hAnsi="Times New Roman"/>
          <w:sz w:val="24"/>
          <w:szCs w:val="24"/>
        </w:rPr>
      </w:pPr>
      <w:r w:rsidRPr="000B7ED1">
        <w:rPr>
          <w:rFonts w:ascii="Times New Roman" w:hAnsi="Times New Roman"/>
          <w:sz w:val="24"/>
          <w:szCs w:val="24"/>
        </w:rPr>
        <w:t># of Clients</w:t>
      </w:r>
      <w:r w:rsidR="002E0B67" w:rsidRPr="000B7ED1">
        <w:rPr>
          <w:rFonts w:ascii="Times New Roman" w:hAnsi="Times New Roman"/>
          <w:sz w:val="24"/>
          <w:szCs w:val="24"/>
        </w:rPr>
        <w:t xml:space="preserve"> served</w:t>
      </w:r>
      <w:r w:rsidRPr="000B7ED1">
        <w:rPr>
          <w:rFonts w:ascii="Times New Roman" w:hAnsi="Times New Roman"/>
          <w:sz w:val="24"/>
          <w:szCs w:val="24"/>
        </w:rPr>
        <w:t xml:space="preserve">: </w:t>
      </w:r>
      <w:r w:rsidR="003F1EAB" w:rsidRPr="000B7ED1">
        <w:rPr>
          <w:rFonts w:ascii="Times New Roman" w:hAnsi="Times New Roman"/>
          <w:sz w:val="24"/>
          <w:szCs w:val="24"/>
        </w:rPr>
        <w:t>78</w:t>
      </w:r>
    </w:p>
    <w:p w:rsidR="00427762" w:rsidRPr="000B7ED1" w:rsidRDefault="00427762" w:rsidP="00427762">
      <w:pPr>
        <w:pStyle w:val="ListParagraph"/>
        <w:ind w:firstLine="720"/>
        <w:rPr>
          <w:rFonts w:ascii="Times New Roman" w:hAnsi="Times New Roman"/>
          <w:sz w:val="24"/>
          <w:szCs w:val="24"/>
        </w:rPr>
      </w:pPr>
      <w:r w:rsidRPr="000B7ED1">
        <w:rPr>
          <w:rFonts w:ascii="Times New Roman" w:hAnsi="Times New Roman"/>
          <w:sz w:val="24"/>
          <w:szCs w:val="24"/>
        </w:rPr>
        <w:t xml:space="preserve">Serious Incidents: </w:t>
      </w:r>
      <w:r w:rsidR="003F1EAB" w:rsidRPr="000B7ED1">
        <w:rPr>
          <w:rFonts w:ascii="Times New Roman" w:hAnsi="Times New Roman"/>
          <w:sz w:val="24"/>
          <w:szCs w:val="24"/>
        </w:rPr>
        <w:t>0</w:t>
      </w:r>
    </w:p>
    <w:p w:rsidR="00427762" w:rsidRPr="000B7ED1" w:rsidRDefault="00427762" w:rsidP="00427762">
      <w:pPr>
        <w:pStyle w:val="ListParagraph"/>
        <w:ind w:firstLine="720"/>
        <w:rPr>
          <w:rFonts w:ascii="Times New Roman" w:hAnsi="Times New Roman"/>
          <w:sz w:val="24"/>
          <w:szCs w:val="24"/>
        </w:rPr>
      </w:pPr>
      <w:r w:rsidRPr="000B7ED1">
        <w:rPr>
          <w:rFonts w:ascii="Times New Roman" w:hAnsi="Times New Roman"/>
          <w:sz w:val="24"/>
          <w:szCs w:val="24"/>
        </w:rPr>
        <w:t xml:space="preserve">Allegations of Abuse: </w:t>
      </w:r>
      <w:r w:rsidR="007546F3" w:rsidRPr="000B7ED1">
        <w:rPr>
          <w:rFonts w:ascii="Times New Roman" w:hAnsi="Times New Roman"/>
          <w:sz w:val="24"/>
          <w:szCs w:val="24"/>
        </w:rPr>
        <w:t>0</w:t>
      </w:r>
    </w:p>
    <w:p w:rsidR="00427762" w:rsidRPr="000B7ED1" w:rsidRDefault="00427762" w:rsidP="00427762">
      <w:pPr>
        <w:pStyle w:val="ListParagraph"/>
        <w:ind w:firstLine="720"/>
        <w:rPr>
          <w:rFonts w:ascii="Times New Roman" w:hAnsi="Times New Roman"/>
          <w:sz w:val="24"/>
          <w:szCs w:val="24"/>
        </w:rPr>
      </w:pPr>
      <w:r w:rsidRPr="000B7ED1">
        <w:rPr>
          <w:rFonts w:ascii="Times New Roman" w:hAnsi="Times New Roman"/>
          <w:sz w:val="24"/>
          <w:szCs w:val="24"/>
        </w:rPr>
        <w:t xml:space="preserve">Complaints: </w:t>
      </w:r>
      <w:r w:rsidR="007546F3" w:rsidRPr="000B7ED1">
        <w:rPr>
          <w:rFonts w:ascii="Times New Roman" w:hAnsi="Times New Roman"/>
          <w:sz w:val="24"/>
          <w:szCs w:val="24"/>
        </w:rPr>
        <w:t>0</w:t>
      </w:r>
    </w:p>
    <w:p w:rsidR="00427762" w:rsidRPr="000B7ED1" w:rsidRDefault="00427762" w:rsidP="00427762">
      <w:pPr>
        <w:pStyle w:val="ListParagraph"/>
        <w:ind w:firstLine="720"/>
        <w:rPr>
          <w:rFonts w:ascii="Times New Roman" w:hAnsi="Times New Roman"/>
          <w:sz w:val="24"/>
          <w:szCs w:val="24"/>
        </w:rPr>
      </w:pPr>
      <w:r w:rsidRPr="000B7ED1">
        <w:rPr>
          <w:rFonts w:ascii="Times New Roman" w:hAnsi="Times New Roman"/>
          <w:sz w:val="24"/>
          <w:szCs w:val="24"/>
        </w:rPr>
        <w:t xml:space="preserve">Restraints Used: </w:t>
      </w:r>
      <w:r w:rsidR="006B7D93" w:rsidRPr="000B7ED1">
        <w:rPr>
          <w:rFonts w:ascii="Times New Roman" w:hAnsi="Times New Roman"/>
          <w:sz w:val="24"/>
          <w:szCs w:val="24"/>
        </w:rPr>
        <w:t>0</w:t>
      </w:r>
    </w:p>
    <w:p w:rsidR="00427762" w:rsidRPr="000B7ED1" w:rsidRDefault="00427762" w:rsidP="006B7D93">
      <w:pPr>
        <w:pStyle w:val="ListParagraph"/>
        <w:ind w:left="1440"/>
        <w:rPr>
          <w:rFonts w:ascii="Times New Roman" w:hAnsi="Times New Roman"/>
          <w:sz w:val="24"/>
          <w:szCs w:val="24"/>
        </w:rPr>
      </w:pPr>
      <w:r w:rsidRPr="000B7ED1">
        <w:rPr>
          <w:rFonts w:ascii="Times New Roman" w:hAnsi="Times New Roman"/>
          <w:sz w:val="24"/>
          <w:szCs w:val="24"/>
        </w:rPr>
        <w:t xml:space="preserve">Are there any Program Changes: </w:t>
      </w:r>
      <w:r w:rsidR="006B7D93" w:rsidRPr="000B7ED1">
        <w:rPr>
          <w:rFonts w:ascii="Times New Roman" w:hAnsi="Times New Roman"/>
          <w:sz w:val="24"/>
          <w:szCs w:val="24"/>
        </w:rPr>
        <w:t>No</w:t>
      </w:r>
    </w:p>
    <w:p w:rsidR="00AC37E8" w:rsidRPr="000B7ED1" w:rsidRDefault="00427762" w:rsidP="004417B6">
      <w:pPr>
        <w:pStyle w:val="ListParagraph"/>
        <w:ind w:left="1440"/>
        <w:rPr>
          <w:rFonts w:ascii="Times New Roman" w:hAnsi="Times New Roman"/>
          <w:sz w:val="24"/>
          <w:szCs w:val="24"/>
        </w:rPr>
      </w:pPr>
      <w:r w:rsidRPr="000B7ED1">
        <w:rPr>
          <w:rFonts w:ascii="Times New Roman" w:hAnsi="Times New Roman"/>
          <w:sz w:val="24"/>
          <w:szCs w:val="24"/>
        </w:rPr>
        <w:t xml:space="preserve">Are there any Additional Services: </w:t>
      </w:r>
      <w:r w:rsidR="004417B6" w:rsidRPr="000B7ED1">
        <w:rPr>
          <w:rFonts w:ascii="Times New Roman" w:hAnsi="Times New Roman"/>
          <w:sz w:val="24"/>
          <w:szCs w:val="24"/>
        </w:rPr>
        <w:t>No</w:t>
      </w:r>
    </w:p>
    <w:p w:rsidR="004417B6" w:rsidRPr="000B7ED1" w:rsidRDefault="004417B6" w:rsidP="004417B6">
      <w:pPr>
        <w:pStyle w:val="ListParagraph"/>
        <w:ind w:left="1440"/>
        <w:rPr>
          <w:rFonts w:ascii="Times New Roman" w:hAnsi="Times New Roman"/>
          <w:sz w:val="24"/>
          <w:szCs w:val="24"/>
        </w:rPr>
      </w:pPr>
    </w:p>
    <w:p w:rsidR="00AC3E43" w:rsidRPr="000B7ED1" w:rsidRDefault="00427762" w:rsidP="00AC3E43">
      <w:pPr>
        <w:pStyle w:val="ListParagraph"/>
        <w:ind w:left="1080" w:firstLine="360"/>
        <w:rPr>
          <w:rFonts w:ascii="Times New Roman" w:hAnsi="Times New Roman"/>
          <w:b/>
          <w:i/>
          <w:sz w:val="24"/>
          <w:szCs w:val="24"/>
        </w:rPr>
      </w:pPr>
      <w:r w:rsidRPr="000B7ED1">
        <w:rPr>
          <w:rFonts w:ascii="Times New Roman" w:hAnsi="Times New Roman"/>
          <w:b/>
          <w:i/>
          <w:sz w:val="24"/>
          <w:szCs w:val="24"/>
        </w:rPr>
        <w:t>Peaceful Surrounding, LLC:</w:t>
      </w:r>
      <w:r w:rsidR="00CE7EE7" w:rsidRPr="000B7ED1">
        <w:rPr>
          <w:rFonts w:ascii="Times New Roman" w:hAnsi="Times New Roman"/>
          <w:b/>
          <w:i/>
          <w:sz w:val="24"/>
          <w:szCs w:val="24"/>
        </w:rPr>
        <w:t xml:space="preserve"> </w:t>
      </w:r>
    </w:p>
    <w:p w:rsidR="00AC3E43" w:rsidRPr="000B7ED1" w:rsidRDefault="00AC3E43" w:rsidP="00AC3E43">
      <w:pPr>
        <w:pStyle w:val="ListParagraph"/>
        <w:ind w:left="1080" w:firstLine="360"/>
        <w:rPr>
          <w:rFonts w:ascii="Times New Roman" w:eastAsia="Times New Roman" w:hAnsi="Times New Roman"/>
          <w:sz w:val="24"/>
          <w:szCs w:val="24"/>
        </w:rPr>
      </w:pPr>
      <w:r w:rsidRPr="000B7ED1">
        <w:rPr>
          <w:rFonts w:ascii="Times New Roman" w:eastAsia="Times New Roman" w:hAnsi="Times New Roman"/>
          <w:sz w:val="24"/>
          <w:szCs w:val="24"/>
        </w:rPr>
        <w:t># of Clients served: 8 </w:t>
      </w:r>
    </w:p>
    <w:p w:rsidR="00AC3E43" w:rsidRPr="000B7ED1" w:rsidRDefault="00AC3E43" w:rsidP="00AC3E43">
      <w:pPr>
        <w:pStyle w:val="ListParagraph"/>
        <w:ind w:left="1080" w:firstLine="360"/>
        <w:rPr>
          <w:rFonts w:ascii="Times New Roman" w:eastAsia="Times New Roman" w:hAnsi="Times New Roman"/>
          <w:sz w:val="24"/>
          <w:szCs w:val="24"/>
        </w:rPr>
      </w:pPr>
      <w:r w:rsidRPr="000B7ED1">
        <w:rPr>
          <w:rFonts w:ascii="Times New Roman" w:eastAsia="Times New Roman" w:hAnsi="Times New Roman"/>
          <w:sz w:val="24"/>
          <w:szCs w:val="24"/>
        </w:rPr>
        <w:t>Serious Incidents: 0</w:t>
      </w:r>
    </w:p>
    <w:p w:rsidR="00AC3E43" w:rsidRPr="000B7ED1" w:rsidRDefault="00AC3E43" w:rsidP="00AC3E43">
      <w:pPr>
        <w:pStyle w:val="ListParagraph"/>
        <w:ind w:left="1080" w:firstLine="360"/>
        <w:rPr>
          <w:rFonts w:ascii="Times New Roman" w:eastAsia="Times New Roman" w:hAnsi="Times New Roman"/>
          <w:sz w:val="24"/>
          <w:szCs w:val="24"/>
        </w:rPr>
      </w:pPr>
      <w:r w:rsidRPr="000B7ED1">
        <w:rPr>
          <w:rFonts w:ascii="Times New Roman" w:eastAsia="Times New Roman" w:hAnsi="Times New Roman"/>
          <w:sz w:val="24"/>
          <w:szCs w:val="24"/>
        </w:rPr>
        <w:t>Allegations of Abuse: 0</w:t>
      </w:r>
    </w:p>
    <w:p w:rsidR="00AC3E43" w:rsidRPr="000B7ED1" w:rsidRDefault="00AC3E43" w:rsidP="00AC3E43">
      <w:pPr>
        <w:pStyle w:val="ListParagraph"/>
        <w:ind w:left="1080" w:firstLine="360"/>
        <w:rPr>
          <w:rFonts w:ascii="Times New Roman" w:eastAsia="Times New Roman" w:hAnsi="Times New Roman"/>
          <w:sz w:val="24"/>
          <w:szCs w:val="24"/>
        </w:rPr>
      </w:pPr>
      <w:r w:rsidRPr="000B7ED1">
        <w:rPr>
          <w:rFonts w:ascii="Times New Roman" w:eastAsia="Times New Roman" w:hAnsi="Times New Roman"/>
          <w:sz w:val="24"/>
          <w:szCs w:val="24"/>
        </w:rPr>
        <w:t>Complaints: 0</w:t>
      </w:r>
    </w:p>
    <w:p w:rsidR="00AC3E43" w:rsidRPr="000B7ED1" w:rsidRDefault="00AC3E43" w:rsidP="00AC3E43">
      <w:pPr>
        <w:pStyle w:val="ListParagraph"/>
        <w:ind w:left="1080" w:firstLine="360"/>
        <w:rPr>
          <w:rFonts w:ascii="Times New Roman" w:eastAsia="Times New Roman" w:hAnsi="Times New Roman"/>
          <w:sz w:val="24"/>
          <w:szCs w:val="24"/>
        </w:rPr>
      </w:pPr>
      <w:r w:rsidRPr="000B7ED1">
        <w:rPr>
          <w:rFonts w:ascii="Times New Roman" w:eastAsia="Times New Roman" w:hAnsi="Times New Roman"/>
          <w:sz w:val="24"/>
          <w:szCs w:val="24"/>
        </w:rPr>
        <w:t>Restraints Used:  No</w:t>
      </w:r>
    </w:p>
    <w:p w:rsidR="00AC3E43" w:rsidRPr="000B7ED1" w:rsidRDefault="00AC3E43" w:rsidP="00AC3E43">
      <w:pPr>
        <w:pStyle w:val="ListParagraph"/>
        <w:ind w:left="1080" w:firstLine="360"/>
        <w:rPr>
          <w:rFonts w:ascii="Times New Roman" w:eastAsia="Times New Roman" w:hAnsi="Times New Roman"/>
          <w:sz w:val="24"/>
          <w:szCs w:val="24"/>
        </w:rPr>
      </w:pPr>
      <w:r w:rsidRPr="000B7ED1">
        <w:rPr>
          <w:rFonts w:ascii="Times New Roman" w:eastAsia="Times New Roman" w:hAnsi="Times New Roman"/>
          <w:sz w:val="24"/>
          <w:szCs w:val="24"/>
        </w:rPr>
        <w:t>Are there any Program Changes: No</w:t>
      </w:r>
    </w:p>
    <w:p w:rsidR="00E64D19" w:rsidRPr="000B7ED1" w:rsidRDefault="00AC3E43" w:rsidP="00755A60">
      <w:pPr>
        <w:pStyle w:val="ListParagraph"/>
        <w:ind w:left="1080" w:firstLine="360"/>
        <w:rPr>
          <w:rFonts w:ascii="Times New Roman" w:eastAsia="Times New Roman" w:hAnsi="Times New Roman"/>
          <w:sz w:val="24"/>
          <w:szCs w:val="24"/>
        </w:rPr>
      </w:pPr>
      <w:r w:rsidRPr="000B7ED1">
        <w:rPr>
          <w:rFonts w:ascii="Times New Roman" w:eastAsia="Times New Roman" w:hAnsi="Times New Roman"/>
          <w:sz w:val="24"/>
          <w:szCs w:val="24"/>
        </w:rPr>
        <w:t>Are there any Additional Services: No</w:t>
      </w:r>
    </w:p>
    <w:p w:rsidR="000B7ED1" w:rsidRPr="000B7ED1" w:rsidRDefault="000B7ED1" w:rsidP="00755A60">
      <w:pPr>
        <w:pStyle w:val="ListParagraph"/>
        <w:ind w:left="1080" w:firstLine="360"/>
        <w:rPr>
          <w:rFonts w:ascii="Times New Roman" w:eastAsia="Times New Roman" w:hAnsi="Times New Roman"/>
          <w:sz w:val="24"/>
          <w:szCs w:val="24"/>
        </w:rPr>
      </w:pPr>
    </w:p>
    <w:p w:rsidR="000B7ED1" w:rsidRPr="000B7ED1" w:rsidRDefault="000B7ED1" w:rsidP="00755A60">
      <w:pPr>
        <w:pStyle w:val="ListParagraph"/>
        <w:ind w:left="1080" w:firstLine="360"/>
        <w:rPr>
          <w:rFonts w:ascii="Times New Roman" w:eastAsia="Times New Roman" w:hAnsi="Times New Roman"/>
          <w:sz w:val="24"/>
          <w:szCs w:val="24"/>
        </w:rPr>
      </w:pPr>
    </w:p>
    <w:p w:rsidR="000B7ED1" w:rsidRPr="000B7ED1" w:rsidRDefault="000B7ED1" w:rsidP="00755A60">
      <w:pPr>
        <w:pStyle w:val="ListParagraph"/>
        <w:ind w:left="1080" w:firstLine="360"/>
        <w:rPr>
          <w:rFonts w:ascii="Times New Roman" w:hAnsi="Times New Roman"/>
          <w:sz w:val="24"/>
          <w:szCs w:val="24"/>
        </w:rPr>
      </w:pPr>
    </w:p>
    <w:p w:rsidR="00C50DDD" w:rsidRPr="000B7ED1" w:rsidRDefault="00755A60" w:rsidP="003F1EAB">
      <w:pPr>
        <w:ind w:left="720" w:firstLine="720"/>
        <w:rPr>
          <w:rFonts w:ascii="Times New Roman" w:hAnsi="Times New Roman"/>
          <w:b/>
          <w:i/>
          <w:sz w:val="24"/>
          <w:szCs w:val="24"/>
        </w:rPr>
      </w:pPr>
      <w:r w:rsidRPr="000B7ED1">
        <w:rPr>
          <w:rFonts w:ascii="Times New Roman" w:hAnsi="Times New Roman"/>
          <w:b/>
          <w:i/>
          <w:sz w:val="24"/>
          <w:szCs w:val="24"/>
        </w:rPr>
        <w:t xml:space="preserve">The </w:t>
      </w:r>
      <w:r w:rsidR="00777961" w:rsidRPr="000B7ED1">
        <w:rPr>
          <w:rFonts w:ascii="Times New Roman" w:hAnsi="Times New Roman"/>
          <w:b/>
          <w:i/>
          <w:sz w:val="24"/>
          <w:szCs w:val="24"/>
        </w:rPr>
        <w:t>Ark</w:t>
      </w:r>
      <w:r w:rsidRPr="000B7ED1">
        <w:rPr>
          <w:rFonts w:ascii="Times New Roman" w:hAnsi="Times New Roman"/>
          <w:b/>
          <w:i/>
          <w:sz w:val="24"/>
          <w:szCs w:val="24"/>
        </w:rPr>
        <w:t>k Group</w:t>
      </w:r>
      <w:r w:rsidR="00777961" w:rsidRPr="000B7ED1">
        <w:rPr>
          <w:rFonts w:ascii="Times New Roman" w:hAnsi="Times New Roman"/>
          <w:b/>
          <w:i/>
          <w:sz w:val="24"/>
          <w:szCs w:val="24"/>
        </w:rPr>
        <w:t>, LLC:</w:t>
      </w:r>
    </w:p>
    <w:p w:rsidR="00AA1109" w:rsidRPr="000B7ED1" w:rsidRDefault="00E102C8" w:rsidP="00C50DDD">
      <w:pPr>
        <w:pStyle w:val="ListParagraph"/>
        <w:ind w:left="1440"/>
        <w:rPr>
          <w:rFonts w:ascii="Times New Roman" w:hAnsi="Times New Roman"/>
          <w:sz w:val="24"/>
          <w:szCs w:val="24"/>
        </w:rPr>
      </w:pPr>
      <w:r w:rsidRPr="000B7ED1">
        <w:rPr>
          <w:rFonts w:ascii="Times New Roman" w:hAnsi="Times New Roman"/>
          <w:sz w:val="24"/>
          <w:szCs w:val="24"/>
        </w:rPr>
        <w:t># of Clients</w:t>
      </w:r>
      <w:r w:rsidR="002E0B67" w:rsidRPr="000B7ED1">
        <w:rPr>
          <w:rFonts w:ascii="Times New Roman" w:hAnsi="Times New Roman"/>
          <w:sz w:val="24"/>
          <w:szCs w:val="24"/>
        </w:rPr>
        <w:t xml:space="preserve"> served</w:t>
      </w:r>
      <w:r w:rsidRPr="000B7ED1">
        <w:rPr>
          <w:rFonts w:ascii="Times New Roman" w:hAnsi="Times New Roman"/>
          <w:sz w:val="24"/>
          <w:szCs w:val="24"/>
        </w:rPr>
        <w:t xml:space="preserve">: </w:t>
      </w:r>
      <w:r w:rsidR="004417B6" w:rsidRPr="000B7ED1">
        <w:rPr>
          <w:rFonts w:ascii="Times New Roman" w:hAnsi="Times New Roman"/>
          <w:sz w:val="24"/>
          <w:szCs w:val="24"/>
        </w:rPr>
        <w:t>25</w:t>
      </w:r>
      <w:r w:rsidR="00C50DDD" w:rsidRPr="000B7ED1">
        <w:rPr>
          <w:rFonts w:ascii="Times New Roman" w:hAnsi="Times New Roman"/>
          <w:sz w:val="24"/>
          <w:szCs w:val="24"/>
        </w:rPr>
        <w:t xml:space="preserve"> (Community Based Day Suppor</w:t>
      </w:r>
      <w:r w:rsidR="007977DC" w:rsidRPr="000B7ED1">
        <w:rPr>
          <w:rFonts w:ascii="Times New Roman" w:hAnsi="Times New Roman"/>
          <w:sz w:val="24"/>
          <w:szCs w:val="24"/>
        </w:rPr>
        <w:t xml:space="preserve">t: </w:t>
      </w:r>
      <w:r w:rsidR="002D38D7" w:rsidRPr="000B7ED1">
        <w:rPr>
          <w:rFonts w:ascii="Times New Roman" w:hAnsi="Times New Roman"/>
          <w:sz w:val="24"/>
          <w:szCs w:val="24"/>
        </w:rPr>
        <w:t>8; Residential Group Home: 17</w:t>
      </w:r>
      <w:r w:rsidR="00C50DDD" w:rsidRPr="000B7ED1">
        <w:rPr>
          <w:rFonts w:ascii="Times New Roman" w:hAnsi="Times New Roman"/>
          <w:sz w:val="24"/>
          <w:szCs w:val="24"/>
        </w:rPr>
        <w:t>)</w:t>
      </w:r>
    </w:p>
    <w:p w:rsidR="00AA1109" w:rsidRPr="000B7ED1" w:rsidRDefault="00E528B9" w:rsidP="00A33ADB">
      <w:pPr>
        <w:pStyle w:val="ListParagraph"/>
        <w:ind w:left="1440"/>
        <w:rPr>
          <w:rFonts w:ascii="Times New Roman" w:hAnsi="Times New Roman"/>
          <w:sz w:val="24"/>
          <w:szCs w:val="24"/>
        </w:rPr>
      </w:pPr>
      <w:r w:rsidRPr="000B7ED1">
        <w:rPr>
          <w:rFonts w:ascii="Times New Roman" w:hAnsi="Times New Roman"/>
          <w:sz w:val="24"/>
          <w:szCs w:val="24"/>
        </w:rPr>
        <w:t xml:space="preserve">Serious Incidents: </w:t>
      </w:r>
      <w:r w:rsidR="004417B6" w:rsidRPr="000B7ED1">
        <w:rPr>
          <w:rFonts w:ascii="Times New Roman" w:hAnsi="Times New Roman"/>
          <w:sz w:val="24"/>
          <w:szCs w:val="24"/>
        </w:rPr>
        <w:t>0</w:t>
      </w:r>
    </w:p>
    <w:p w:rsidR="00E528B9" w:rsidRPr="000B7ED1" w:rsidRDefault="002D38D7" w:rsidP="00D86B57">
      <w:pPr>
        <w:pStyle w:val="ListParagraph"/>
        <w:ind w:firstLine="720"/>
        <w:rPr>
          <w:rFonts w:ascii="Times New Roman" w:hAnsi="Times New Roman"/>
          <w:sz w:val="24"/>
          <w:szCs w:val="24"/>
        </w:rPr>
      </w:pPr>
      <w:r w:rsidRPr="000B7ED1">
        <w:rPr>
          <w:rFonts w:ascii="Times New Roman" w:hAnsi="Times New Roman"/>
          <w:sz w:val="24"/>
          <w:szCs w:val="24"/>
        </w:rPr>
        <w:t xml:space="preserve">Allegations of Abuse: </w:t>
      </w:r>
      <w:r w:rsidR="007546F3" w:rsidRPr="000B7ED1">
        <w:rPr>
          <w:rFonts w:ascii="Times New Roman" w:hAnsi="Times New Roman"/>
          <w:sz w:val="24"/>
          <w:szCs w:val="24"/>
        </w:rPr>
        <w:t>1</w:t>
      </w:r>
    </w:p>
    <w:p w:rsidR="007673B1" w:rsidRPr="000B7ED1" w:rsidRDefault="007673B1" w:rsidP="007673B1">
      <w:pPr>
        <w:pStyle w:val="ListParagraph"/>
        <w:ind w:firstLine="720"/>
        <w:rPr>
          <w:rFonts w:ascii="Times New Roman" w:hAnsi="Times New Roman"/>
          <w:sz w:val="24"/>
          <w:szCs w:val="24"/>
        </w:rPr>
      </w:pPr>
      <w:r w:rsidRPr="000B7ED1">
        <w:rPr>
          <w:rFonts w:ascii="Times New Roman" w:hAnsi="Times New Roman"/>
          <w:sz w:val="24"/>
          <w:szCs w:val="24"/>
        </w:rPr>
        <w:t xml:space="preserve">Complaints: </w:t>
      </w:r>
      <w:r w:rsidR="007546F3" w:rsidRPr="000B7ED1">
        <w:rPr>
          <w:rFonts w:ascii="Times New Roman" w:hAnsi="Times New Roman"/>
          <w:sz w:val="24"/>
          <w:szCs w:val="24"/>
        </w:rPr>
        <w:t>0</w:t>
      </w:r>
    </w:p>
    <w:p w:rsidR="007673B1" w:rsidRPr="000B7ED1" w:rsidRDefault="007673B1" w:rsidP="007673B1">
      <w:pPr>
        <w:pStyle w:val="ListParagraph"/>
        <w:ind w:firstLine="720"/>
        <w:rPr>
          <w:rFonts w:ascii="Times New Roman" w:hAnsi="Times New Roman"/>
          <w:sz w:val="24"/>
          <w:szCs w:val="24"/>
        </w:rPr>
      </w:pPr>
      <w:r w:rsidRPr="000B7ED1">
        <w:rPr>
          <w:rFonts w:ascii="Times New Roman" w:hAnsi="Times New Roman"/>
          <w:sz w:val="24"/>
          <w:szCs w:val="24"/>
        </w:rPr>
        <w:t>Restraints Used: 0</w:t>
      </w:r>
    </w:p>
    <w:p w:rsidR="007673B1" w:rsidRPr="000B7ED1" w:rsidRDefault="00755A60" w:rsidP="00C50DDD">
      <w:pPr>
        <w:pStyle w:val="ListParagraph"/>
        <w:ind w:left="1440"/>
        <w:rPr>
          <w:rFonts w:ascii="Times New Roman" w:hAnsi="Times New Roman"/>
          <w:sz w:val="24"/>
          <w:szCs w:val="24"/>
        </w:rPr>
      </w:pPr>
      <w:r w:rsidRPr="000B7ED1">
        <w:rPr>
          <w:rFonts w:ascii="Times New Roman" w:hAnsi="Times New Roman"/>
          <w:sz w:val="24"/>
          <w:szCs w:val="24"/>
        </w:rPr>
        <w:t xml:space="preserve">Are there any Program Changes: No </w:t>
      </w:r>
      <w:r w:rsidR="00C50DDD" w:rsidRPr="000B7ED1">
        <w:rPr>
          <w:rFonts w:ascii="Times New Roman" w:hAnsi="Times New Roman"/>
          <w:sz w:val="24"/>
          <w:szCs w:val="24"/>
        </w:rPr>
        <w:tab/>
      </w:r>
      <w:r w:rsidR="00C50DDD" w:rsidRPr="000B7ED1">
        <w:rPr>
          <w:rFonts w:ascii="Times New Roman" w:hAnsi="Times New Roman"/>
          <w:sz w:val="24"/>
          <w:szCs w:val="24"/>
        </w:rPr>
        <w:tab/>
      </w:r>
    </w:p>
    <w:p w:rsidR="00DB0F53" w:rsidRPr="000B7ED1" w:rsidRDefault="00AA1109" w:rsidP="00D41990">
      <w:pPr>
        <w:pStyle w:val="ListParagraph"/>
        <w:ind w:left="1080" w:firstLine="360"/>
        <w:rPr>
          <w:rFonts w:ascii="Times New Roman" w:hAnsi="Times New Roman"/>
          <w:b/>
          <w:i/>
          <w:color w:val="FF0000"/>
          <w:sz w:val="24"/>
          <w:szCs w:val="24"/>
        </w:rPr>
      </w:pPr>
      <w:r w:rsidRPr="000B7ED1">
        <w:rPr>
          <w:rFonts w:ascii="Times New Roman" w:hAnsi="Times New Roman"/>
          <w:sz w:val="24"/>
          <w:szCs w:val="24"/>
        </w:rPr>
        <w:t xml:space="preserve">Are there any Additional Services: </w:t>
      </w:r>
      <w:r w:rsidR="002E0B67" w:rsidRPr="000B7ED1">
        <w:rPr>
          <w:rFonts w:ascii="Times New Roman" w:hAnsi="Times New Roman"/>
          <w:sz w:val="24"/>
          <w:szCs w:val="24"/>
        </w:rPr>
        <w:t>No</w:t>
      </w:r>
    </w:p>
    <w:p w:rsidR="00DB0F53" w:rsidRPr="000B7ED1" w:rsidRDefault="00DB0F53" w:rsidP="00D41990">
      <w:pPr>
        <w:pStyle w:val="ListParagraph"/>
        <w:ind w:left="1080" w:firstLine="360"/>
        <w:rPr>
          <w:rFonts w:ascii="Times New Roman" w:hAnsi="Times New Roman"/>
          <w:b/>
          <w:i/>
          <w:color w:val="FF0000"/>
          <w:sz w:val="24"/>
          <w:szCs w:val="24"/>
        </w:rPr>
      </w:pPr>
    </w:p>
    <w:p w:rsidR="00AC3E43" w:rsidRPr="000B7ED1" w:rsidRDefault="00AA1109" w:rsidP="00AC3E43">
      <w:pPr>
        <w:pStyle w:val="ListParagraph"/>
        <w:ind w:left="1080" w:firstLine="360"/>
        <w:rPr>
          <w:rFonts w:ascii="Times New Roman" w:hAnsi="Times New Roman"/>
          <w:b/>
          <w:i/>
          <w:sz w:val="24"/>
          <w:szCs w:val="24"/>
        </w:rPr>
      </w:pPr>
      <w:r w:rsidRPr="000B7ED1">
        <w:rPr>
          <w:rFonts w:ascii="Times New Roman" w:hAnsi="Times New Roman"/>
          <w:b/>
          <w:i/>
          <w:sz w:val="24"/>
          <w:szCs w:val="24"/>
        </w:rPr>
        <w:t>Superior Community Services, LLC:</w:t>
      </w:r>
    </w:p>
    <w:p w:rsidR="00AC3E43" w:rsidRPr="000B7ED1" w:rsidRDefault="00AC3E43" w:rsidP="00AC3E43">
      <w:pPr>
        <w:pStyle w:val="ListParagraph"/>
        <w:ind w:left="1080" w:firstLine="360"/>
        <w:rPr>
          <w:rFonts w:ascii="Times New Roman" w:hAnsi="Times New Roman"/>
        </w:rPr>
      </w:pPr>
      <w:r w:rsidRPr="000B7ED1">
        <w:rPr>
          <w:rFonts w:ascii="Times New Roman" w:hAnsi="Times New Roman"/>
        </w:rPr>
        <w:t># of Clients served: 7</w:t>
      </w:r>
    </w:p>
    <w:p w:rsidR="00AC3E43" w:rsidRPr="000B7ED1" w:rsidRDefault="00AC3E43" w:rsidP="00AC3E43">
      <w:pPr>
        <w:pStyle w:val="ListParagraph"/>
        <w:ind w:left="1080" w:firstLine="360"/>
        <w:rPr>
          <w:rFonts w:ascii="Times New Roman" w:eastAsia="Times New Roman" w:hAnsi="Times New Roman"/>
          <w:sz w:val="24"/>
          <w:szCs w:val="24"/>
        </w:rPr>
      </w:pPr>
      <w:r w:rsidRPr="000B7ED1">
        <w:rPr>
          <w:rFonts w:ascii="Times New Roman" w:eastAsia="Times New Roman" w:hAnsi="Times New Roman"/>
          <w:sz w:val="24"/>
          <w:szCs w:val="24"/>
        </w:rPr>
        <w:t>Serious Incidents: 0</w:t>
      </w:r>
    </w:p>
    <w:p w:rsidR="00AC3E43" w:rsidRPr="000B7ED1" w:rsidRDefault="00AC3E43" w:rsidP="00AC3E43">
      <w:pPr>
        <w:pStyle w:val="ListParagraph"/>
        <w:ind w:left="1080" w:firstLine="360"/>
        <w:rPr>
          <w:rFonts w:ascii="Times New Roman" w:eastAsia="Times New Roman" w:hAnsi="Times New Roman"/>
          <w:sz w:val="24"/>
          <w:szCs w:val="24"/>
        </w:rPr>
      </w:pPr>
      <w:r w:rsidRPr="000B7ED1">
        <w:rPr>
          <w:rFonts w:ascii="Times New Roman" w:eastAsia="Times New Roman" w:hAnsi="Times New Roman"/>
          <w:sz w:val="24"/>
          <w:szCs w:val="24"/>
        </w:rPr>
        <w:t>Allegations of Abuse: 0</w:t>
      </w:r>
    </w:p>
    <w:p w:rsidR="00AC3E43" w:rsidRPr="000B7ED1" w:rsidRDefault="00AC3E43" w:rsidP="00AC3E43">
      <w:pPr>
        <w:pStyle w:val="ListParagraph"/>
        <w:ind w:left="1080" w:firstLine="360"/>
        <w:rPr>
          <w:rFonts w:ascii="Times New Roman" w:eastAsia="Times New Roman" w:hAnsi="Times New Roman"/>
          <w:sz w:val="24"/>
          <w:szCs w:val="24"/>
        </w:rPr>
      </w:pPr>
      <w:r w:rsidRPr="000B7ED1">
        <w:rPr>
          <w:rFonts w:ascii="Times New Roman" w:eastAsia="Times New Roman" w:hAnsi="Times New Roman"/>
          <w:sz w:val="24"/>
          <w:szCs w:val="24"/>
        </w:rPr>
        <w:t xml:space="preserve">Complaints: </w:t>
      </w:r>
      <w:r w:rsidR="009B52A7" w:rsidRPr="000B7ED1">
        <w:rPr>
          <w:rFonts w:ascii="Times New Roman" w:eastAsia="Times New Roman" w:hAnsi="Times New Roman"/>
          <w:sz w:val="24"/>
          <w:szCs w:val="24"/>
        </w:rPr>
        <w:t>0</w:t>
      </w:r>
    </w:p>
    <w:p w:rsidR="00AC3E43" w:rsidRPr="000B7ED1" w:rsidRDefault="00AC3E43" w:rsidP="00AC3E43">
      <w:pPr>
        <w:pStyle w:val="ListParagraph"/>
        <w:ind w:left="1080" w:firstLine="360"/>
        <w:rPr>
          <w:rFonts w:ascii="Times New Roman" w:eastAsia="Times New Roman" w:hAnsi="Times New Roman"/>
          <w:sz w:val="24"/>
          <w:szCs w:val="24"/>
        </w:rPr>
      </w:pPr>
      <w:r w:rsidRPr="000B7ED1">
        <w:rPr>
          <w:rFonts w:ascii="Times New Roman" w:eastAsia="Times New Roman" w:hAnsi="Times New Roman"/>
          <w:sz w:val="24"/>
          <w:szCs w:val="24"/>
        </w:rPr>
        <w:t>Restraints Used: 0</w:t>
      </w:r>
    </w:p>
    <w:p w:rsidR="00AC3E43" w:rsidRPr="000B7ED1" w:rsidRDefault="00AC3E43" w:rsidP="00AC3E43">
      <w:pPr>
        <w:pStyle w:val="ListParagraph"/>
        <w:ind w:left="1080" w:firstLine="360"/>
        <w:rPr>
          <w:rFonts w:ascii="Times New Roman" w:eastAsia="Times New Roman" w:hAnsi="Times New Roman"/>
          <w:sz w:val="24"/>
          <w:szCs w:val="24"/>
        </w:rPr>
      </w:pPr>
      <w:r w:rsidRPr="000B7ED1">
        <w:rPr>
          <w:rFonts w:ascii="Times New Roman" w:eastAsia="Times New Roman" w:hAnsi="Times New Roman"/>
          <w:sz w:val="24"/>
          <w:szCs w:val="24"/>
        </w:rPr>
        <w:t>Are there any Program Changes: No</w:t>
      </w:r>
    </w:p>
    <w:p w:rsidR="00AC3E43" w:rsidRPr="000B7ED1" w:rsidRDefault="00AC3E43" w:rsidP="00AC3E43">
      <w:pPr>
        <w:pStyle w:val="ListParagraph"/>
        <w:ind w:left="1080" w:firstLine="360"/>
        <w:rPr>
          <w:rFonts w:ascii="Times New Roman" w:eastAsia="Times New Roman" w:hAnsi="Times New Roman"/>
          <w:sz w:val="12"/>
          <w:szCs w:val="12"/>
        </w:rPr>
      </w:pPr>
      <w:r w:rsidRPr="000B7ED1">
        <w:rPr>
          <w:rFonts w:ascii="Times New Roman" w:eastAsia="Times New Roman" w:hAnsi="Times New Roman"/>
          <w:sz w:val="24"/>
          <w:szCs w:val="24"/>
        </w:rPr>
        <w:t>Are there any Additional Services: No</w:t>
      </w:r>
    </w:p>
    <w:p w:rsidR="004417B6" w:rsidRPr="000B7ED1" w:rsidRDefault="004417B6" w:rsidP="00AC3E43">
      <w:pPr>
        <w:pStyle w:val="ListParagraph"/>
        <w:ind w:left="1080" w:firstLine="360"/>
        <w:rPr>
          <w:rFonts w:ascii="Times New Roman" w:hAnsi="Times New Roman"/>
          <w:b/>
          <w:i/>
          <w:color w:val="FF0000"/>
          <w:sz w:val="24"/>
          <w:szCs w:val="24"/>
        </w:rPr>
      </w:pPr>
    </w:p>
    <w:p w:rsidR="004417B6" w:rsidRPr="000B7ED1" w:rsidRDefault="00A80EDC" w:rsidP="004417B6">
      <w:pPr>
        <w:pStyle w:val="ListParagraph"/>
        <w:ind w:left="1080" w:firstLine="360"/>
        <w:rPr>
          <w:rFonts w:ascii="Times New Roman" w:hAnsi="Times New Roman"/>
          <w:b/>
          <w:i/>
          <w:sz w:val="24"/>
          <w:szCs w:val="24"/>
        </w:rPr>
      </w:pPr>
      <w:r w:rsidRPr="000B7ED1">
        <w:rPr>
          <w:rFonts w:ascii="Times New Roman" w:hAnsi="Times New Roman"/>
          <w:b/>
          <w:i/>
          <w:sz w:val="24"/>
          <w:szCs w:val="24"/>
        </w:rPr>
        <w:t>Divine Behavioral Services</w:t>
      </w:r>
    </w:p>
    <w:p w:rsidR="004417B6" w:rsidRPr="000B7ED1" w:rsidRDefault="004417B6" w:rsidP="004417B6">
      <w:pPr>
        <w:pStyle w:val="ListParagraph"/>
        <w:ind w:firstLine="720"/>
        <w:rPr>
          <w:rFonts w:ascii="Times New Roman" w:hAnsi="Times New Roman"/>
          <w:sz w:val="24"/>
          <w:szCs w:val="24"/>
        </w:rPr>
      </w:pPr>
      <w:r w:rsidRPr="000B7ED1">
        <w:rPr>
          <w:rFonts w:ascii="Times New Roman" w:hAnsi="Times New Roman"/>
          <w:sz w:val="24"/>
          <w:szCs w:val="24"/>
        </w:rPr>
        <w:t xml:space="preserve"># of Clients served: </w:t>
      </w:r>
      <w:r w:rsidR="00A80EDC" w:rsidRPr="000B7ED1">
        <w:rPr>
          <w:rFonts w:ascii="Times New Roman" w:hAnsi="Times New Roman"/>
          <w:sz w:val="24"/>
          <w:szCs w:val="24"/>
        </w:rPr>
        <w:t>68</w:t>
      </w:r>
    </w:p>
    <w:p w:rsidR="004417B6" w:rsidRPr="000B7ED1" w:rsidRDefault="004417B6" w:rsidP="004417B6">
      <w:pPr>
        <w:pStyle w:val="ListParagraph"/>
        <w:ind w:firstLine="720"/>
        <w:rPr>
          <w:rFonts w:ascii="Times New Roman" w:hAnsi="Times New Roman"/>
          <w:sz w:val="24"/>
          <w:szCs w:val="24"/>
        </w:rPr>
      </w:pPr>
      <w:r w:rsidRPr="000B7ED1">
        <w:rPr>
          <w:rFonts w:ascii="Times New Roman" w:hAnsi="Times New Roman"/>
          <w:sz w:val="24"/>
          <w:szCs w:val="24"/>
        </w:rPr>
        <w:t>Serious Incidents: 0</w:t>
      </w:r>
    </w:p>
    <w:p w:rsidR="004417B6" w:rsidRPr="000B7ED1" w:rsidRDefault="004417B6" w:rsidP="004417B6">
      <w:pPr>
        <w:pStyle w:val="ListParagraph"/>
        <w:ind w:firstLine="720"/>
        <w:rPr>
          <w:rFonts w:ascii="Times New Roman" w:hAnsi="Times New Roman"/>
          <w:sz w:val="24"/>
          <w:szCs w:val="24"/>
        </w:rPr>
      </w:pPr>
      <w:r w:rsidRPr="000B7ED1">
        <w:rPr>
          <w:rFonts w:ascii="Times New Roman" w:hAnsi="Times New Roman"/>
          <w:sz w:val="24"/>
          <w:szCs w:val="24"/>
        </w:rPr>
        <w:t>Allegations of Abuse: 0</w:t>
      </w:r>
    </w:p>
    <w:p w:rsidR="004417B6" w:rsidRPr="000B7ED1" w:rsidRDefault="004417B6" w:rsidP="004417B6">
      <w:pPr>
        <w:pStyle w:val="ListParagraph"/>
        <w:ind w:firstLine="720"/>
        <w:rPr>
          <w:rFonts w:ascii="Times New Roman" w:hAnsi="Times New Roman"/>
          <w:sz w:val="24"/>
          <w:szCs w:val="24"/>
        </w:rPr>
      </w:pPr>
      <w:r w:rsidRPr="000B7ED1">
        <w:rPr>
          <w:rFonts w:ascii="Times New Roman" w:hAnsi="Times New Roman"/>
          <w:sz w:val="24"/>
          <w:szCs w:val="24"/>
        </w:rPr>
        <w:t>Complaints: 0</w:t>
      </w:r>
    </w:p>
    <w:p w:rsidR="004417B6" w:rsidRPr="000B7ED1" w:rsidRDefault="004417B6" w:rsidP="004417B6">
      <w:pPr>
        <w:pStyle w:val="ListParagraph"/>
        <w:ind w:firstLine="720"/>
        <w:rPr>
          <w:rFonts w:ascii="Times New Roman" w:hAnsi="Times New Roman"/>
          <w:sz w:val="24"/>
          <w:szCs w:val="24"/>
        </w:rPr>
      </w:pPr>
      <w:r w:rsidRPr="000B7ED1">
        <w:rPr>
          <w:rFonts w:ascii="Times New Roman" w:hAnsi="Times New Roman"/>
          <w:sz w:val="24"/>
          <w:szCs w:val="24"/>
        </w:rPr>
        <w:t>Restraints Used: 0</w:t>
      </w:r>
    </w:p>
    <w:p w:rsidR="004417B6" w:rsidRPr="000B7ED1" w:rsidRDefault="004417B6" w:rsidP="004417B6">
      <w:pPr>
        <w:pStyle w:val="ListParagraph"/>
        <w:ind w:left="1440"/>
        <w:rPr>
          <w:rFonts w:ascii="Times New Roman" w:hAnsi="Times New Roman"/>
          <w:sz w:val="24"/>
          <w:szCs w:val="24"/>
        </w:rPr>
      </w:pPr>
      <w:r w:rsidRPr="000B7ED1">
        <w:rPr>
          <w:rFonts w:ascii="Times New Roman" w:hAnsi="Times New Roman"/>
          <w:sz w:val="24"/>
          <w:szCs w:val="24"/>
        </w:rPr>
        <w:t>Are there any Program Changes: No</w:t>
      </w:r>
    </w:p>
    <w:p w:rsidR="00527F61" w:rsidRPr="000B7ED1" w:rsidRDefault="004417B6" w:rsidP="00A80EDC">
      <w:pPr>
        <w:pStyle w:val="ListParagraph"/>
        <w:ind w:left="1080" w:firstLine="360"/>
        <w:rPr>
          <w:rFonts w:ascii="Times New Roman" w:hAnsi="Times New Roman"/>
          <w:sz w:val="24"/>
          <w:szCs w:val="24"/>
        </w:rPr>
      </w:pPr>
      <w:r w:rsidRPr="000B7ED1">
        <w:rPr>
          <w:rFonts w:ascii="Times New Roman" w:hAnsi="Times New Roman"/>
          <w:sz w:val="24"/>
          <w:szCs w:val="24"/>
        </w:rPr>
        <w:t>Are there any Additional Services: No</w:t>
      </w:r>
    </w:p>
    <w:p w:rsidR="00527F61" w:rsidRPr="000B7ED1" w:rsidRDefault="00527F61" w:rsidP="00A80EDC">
      <w:pPr>
        <w:pStyle w:val="ListParagraph"/>
        <w:ind w:left="1080" w:firstLine="360"/>
        <w:rPr>
          <w:rFonts w:ascii="Times New Roman" w:hAnsi="Times New Roman"/>
          <w:sz w:val="24"/>
          <w:szCs w:val="24"/>
        </w:rPr>
      </w:pPr>
    </w:p>
    <w:p w:rsidR="00A80EDC" w:rsidRPr="000B7ED1" w:rsidRDefault="00A80EDC" w:rsidP="00A80EDC">
      <w:pPr>
        <w:pStyle w:val="ListParagraph"/>
        <w:ind w:left="1080" w:firstLine="360"/>
        <w:rPr>
          <w:rFonts w:ascii="Times New Roman" w:hAnsi="Times New Roman"/>
          <w:b/>
          <w:i/>
          <w:sz w:val="24"/>
          <w:szCs w:val="24"/>
        </w:rPr>
      </w:pPr>
      <w:r w:rsidRPr="000B7ED1">
        <w:rPr>
          <w:rFonts w:ascii="Times New Roman" w:hAnsi="Times New Roman"/>
          <w:b/>
          <w:i/>
          <w:sz w:val="24"/>
          <w:szCs w:val="24"/>
        </w:rPr>
        <w:t>Divine House, LLC:</w:t>
      </w:r>
    </w:p>
    <w:p w:rsidR="00A80EDC" w:rsidRPr="000B7ED1" w:rsidRDefault="000B7ED1" w:rsidP="00A80EDC">
      <w:pPr>
        <w:pStyle w:val="ListParagraph"/>
        <w:ind w:firstLine="720"/>
        <w:rPr>
          <w:rFonts w:ascii="Times New Roman" w:hAnsi="Times New Roman"/>
          <w:sz w:val="24"/>
          <w:szCs w:val="24"/>
        </w:rPr>
      </w:pPr>
      <w:r w:rsidRPr="000B7ED1">
        <w:rPr>
          <w:rFonts w:ascii="Times New Roman" w:hAnsi="Times New Roman"/>
          <w:sz w:val="24"/>
          <w:szCs w:val="24"/>
        </w:rPr>
        <w:t># of Clients served: 5</w:t>
      </w:r>
    </w:p>
    <w:p w:rsidR="00A80EDC" w:rsidRPr="000B7ED1" w:rsidRDefault="00A80EDC" w:rsidP="00A80EDC">
      <w:pPr>
        <w:pStyle w:val="ListParagraph"/>
        <w:ind w:firstLine="720"/>
        <w:rPr>
          <w:rFonts w:ascii="Times New Roman" w:hAnsi="Times New Roman"/>
          <w:sz w:val="24"/>
          <w:szCs w:val="24"/>
        </w:rPr>
      </w:pPr>
      <w:r w:rsidRPr="000B7ED1">
        <w:rPr>
          <w:rFonts w:ascii="Times New Roman" w:hAnsi="Times New Roman"/>
          <w:sz w:val="24"/>
          <w:szCs w:val="24"/>
        </w:rPr>
        <w:t>Serious Incidents: 0</w:t>
      </w:r>
    </w:p>
    <w:p w:rsidR="00A80EDC" w:rsidRPr="000B7ED1" w:rsidRDefault="00A80EDC" w:rsidP="00A80EDC">
      <w:pPr>
        <w:pStyle w:val="ListParagraph"/>
        <w:ind w:firstLine="720"/>
        <w:rPr>
          <w:rFonts w:ascii="Times New Roman" w:hAnsi="Times New Roman"/>
          <w:sz w:val="24"/>
          <w:szCs w:val="24"/>
        </w:rPr>
      </w:pPr>
      <w:r w:rsidRPr="000B7ED1">
        <w:rPr>
          <w:rFonts w:ascii="Times New Roman" w:hAnsi="Times New Roman"/>
          <w:sz w:val="24"/>
          <w:szCs w:val="24"/>
        </w:rPr>
        <w:t>Allegations of Abuse: 0</w:t>
      </w:r>
    </w:p>
    <w:p w:rsidR="00A80EDC" w:rsidRPr="000B7ED1" w:rsidRDefault="00A80EDC" w:rsidP="00A80EDC">
      <w:pPr>
        <w:pStyle w:val="ListParagraph"/>
        <w:ind w:firstLine="720"/>
        <w:rPr>
          <w:rFonts w:ascii="Times New Roman" w:hAnsi="Times New Roman"/>
          <w:sz w:val="24"/>
          <w:szCs w:val="24"/>
        </w:rPr>
      </w:pPr>
      <w:r w:rsidRPr="000B7ED1">
        <w:rPr>
          <w:rFonts w:ascii="Times New Roman" w:hAnsi="Times New Roman"/>
          <w:sz w:val="24"/>
          <w:szCs w:val="24"/>
        </w:rPr>
        <w:t>Complaints: 0</w:t>
      </w:r>
    </w:p>
    <w:p w:rsidR="00A80EDC" w:rsidRPr="000B7ED1" w:rsidRDefault="00A80EDC" w:rsidP="00A80EDC">
      <w:pPr>
        <w:pStyle w:val="ListParagraph"/>
        <w:ind w:firstLine="720"/>
        <w:rPr>
          <w:rFonts w:ascii="Times New Roman" w:hAnsi="Times New Roman"/>
          <w:sz w:val="24"/>
          <w:szCs w:val="24"/>
        </w:rPr>
      </w:pPr>
      <w:r w:rsidRPr="000B7ED1">
        <w:rPr>
          <w:rFonts w:ascii="Times New Roman" w:hAnsi="Times New Roman"/>
          <w:sz w:val="24"/>
          <w:szCs w:val="24"/>
        </w:rPr>
        <w:t>Restraints Used: 0</w:t>
      </w:r>
    </w:p>
    <w:p w:rsidR="00A80EDC" w:rsidRPr="000B7ED1" w:rsidRDefault="00A80EDC" w:rsidP="00A80EDC">
      <w:pPr>
        <w:pStyle w:val="ListParagraph"/>
        <w:ind w:left="1440"/>
        <w:rPr>
          <w:rFonts w:ascii="Times New Roman" w:hAnsi="Times New Roman"/>
          <w:sz w:val="24"/>
          <w:szCs w:val="24"/>
        </w:rPr>
      </w:pPr>
      <w:r w:rsidRPr="000B7ED1">
        <w:rPr>
          <w:rFonts w:ascii="Times New Roman" w:hAnsi="Times New Roman"/>
          <w:sz w:val="24"/>
          <w:szCs w:val="24"/>
        </w:rPr>
        <w:t>Are there any Program Changes: No</w:t>
      </w:r>
    </w:p>
    <w:p w:rsidR="00A80EDC" w:rsidRPr="000B7ED1" w:rsidRDefault="00A80EDC" w:rsidP="00A80EDC">
      <w:pPr>
        <w:pStyle w:val="ListParagraph"/>
        <w:ind w:left="1080" w:firstLine="360"/>
        <w:rPr>
          <w:rFonts w:ascii="Times New Roman" w:hAnsi="Times New Roman"/>
          <w:sz w:val="24"/>
          <w:szCs w:val="24"/>
        </w:rPr>
      </w:pPr>
      <w:r w:rsidRPr="000B7ED1">
        <w:rPr>
          <w:rFonts w:ascii="Times New Roman" w:hAnsi="Times New Roman"/>
          <w:sz w:val="24"/>
          <w:szCs w:val="24"/>
        </w:rPr>
        <w:t>Are there any Additional Services: No</w:t>
      </w:r>
    </w:p>
    <w:p w:rsidR="00A80EDC" w:rsidRPr="000B7ED1" w:rsidRDefault="00A80EDC" w:rsidP="00A80EDC">
      <w:pPr>
        <w:pStyle w:val="ListParagraph"/>
        <w:ind w:left="1080" w:firstLine="360"/>
        <w:rPr>
          <w:rFonts w:ascii="Times New Roman" w:hAnsi="Times New Roman"/>
          <w:sz w:val="24"/>
          <w:szCs w:val="24"/>
        </w:rPr>
      </w:pPr>
    </w:p>
    <w:p w:rsidR="00C50DDD" w:rsidRPr="000B7ED1" w:rsidRDefault="00C50DDD" w:rsidP="00AA1109">
      <w:pPr>
        <w:pStyle w:val="ListParagraph"/>
        <w:ind w:left="1080" w:firstLine="360"/>
        <w:rPr>
          <w:rFonts w:ascii="Times New Roman" w:hAnsi="Times New Roman"/>
          <w:sz w:val="24"/>
          <w:szCs w:val="24"/>
        </w:rPr>
      </w:pPr>
    </w:p>
    <w:p w:rsidR="00AC37E8" w:rsidRPr="000B7ED1" w:rsidRDefault="00BA2921" w:rsidP="002A0389">
      <w:pPr>
        <w:pStyle w:val="ListParagraph"/>
        <w:numPr>
          <w:ilvl w:val="0"/>
          <w:numId w:val="9"/>
        </w:numPr>
        <w:rPr>
          <w:rFonts w:ascii="Times New Roman" w:hAnsi="Times New Roman"/>
          <w:b/>
          <w:i/>
          <w:sz w:val="24"/>
          <w:szCs w:val="24"/>
        </w:rPr>
      </w:pPr>
      <w:r w:rsidRPr="000B7ED1">
        <w:rPr>
          <w:rFonts w:ascii="Times New Roman" w:hAnsi="Times New Roman"/>
          <w:b/>
          <w:i/>
          <w:sz w:val="24"/>
          <w:szCs w:val="24"/>
        </w:rPr>
        <w:t xml:space="preserve">  </w:t>
      </w:r>
      <w:r w:rsidR="00671337" w:rsidRPr="000B7ED1">
        <w:rPr>
          <w:rFonts w:ascii="Times New Roman" w:hAnsi="Times New Roman"/>
          <w:b/>
          <w:i/>
          <w:sz w:val="24"/>
          <w:szCs w:val="24"/>
        </w:rPr>
        <w:t>Public</w:t>
      </w:r>
      <w:r w:rsidR="00BA3272" w:rsidRPr="000B7ED1">
        <w:rPr>
          <w:rFonts w:ascii="Times New Roman" w:hAnsi="Times New Roman"/>
          <w:b/>
          <w:i/>
          <w:sz w:val="24"/>
          <w:szCs w:val="24"/>
        </w:rPr>
        <w:t xml:space="preserve"> Comment Period:    </w:t>
      </w:r>
      <w:r w:rsidR="00BD481E" w:rsidRPr="000B7ED1">
        <w:rPr>
          <w:rFonts w:ascii="Times New Roman" w:hAnsi="Times New Roman"/>
          <w:b/>
          <w:i/>
          <w:sz w:val="24"/>
          <w:szCs w:val="24"/>
        </w:rPr>
        <w:t>No one from the public was present</w:t>
      </w:r>
      <w:r w:rsidR="00DB0F53" w:rsidRPr="000B7ED1">
        <w:rPr>
          <w:rFonts w:ascii="Times New Roman" w:hAnsi="Times New Roman"/>
          <w:b/>
          <w:i/>
          <w:sz w:val="24"/>
          <w:szCs w:val="24"/>
        </w:rPr>
        <w:t xml:space="preserve"> to speak</w:t>
      </w:r>
      <w:r w:rsidR="00AC37E8" w:rsidRPr="000B7ED1">
        <w:rPr>
          <w:rFonts w:ascii="Times New Roman" w:hAnsi="Times New Roman"/>
          <w:b/>
          <w:i/>
          <w:sz w:val="24"/>
          <w:szCs w:val="24"/>
        </w:rPr>
        <w:t>.</w:t>
      </w:r>
      <w:r w:rsidR="0070233F" w:rsidRPr="000B7ED1">
        <w:rPr>
          <w:rFonts w:ascii="Times New Roman" w:hAnsi="Times New Roman"/>
          <w:b/>
          <w:i/>
          <w:sz w:val="24"/>
          <w:szCs w:val="24"/>
        </w:rPr>
        <w:t xml:space="preserve"> </w:t>
      </w:r>
    </w:p>
    <w:p w:rsidR="00AC37E8" w:rsidRPr="000B7ED1" w:rsidRDefault="00AC37E8" w:rsidP="00CF3349">
      <w:pPr>
        <w:pStyle w:val="ListParagraph"/>
        <w:spacing w:after="0"/>
        <w:rPr>
          <w:rFonts w:ascii="Times New Roman" w:hAnsi="Times New Roman"/>
          <w:b/>
          <w:i/>
          <w:sz w:val="24"/>
          <w:szCs w:val="24"/>
        </w:rPr>
      </w:pPr>
    </w:p>
    <w:p w:rsidR="000B7ED1" w:rsidRPr="000B7ED1" w:rsidRDefault="000B7ED1" w:rsidP="00CF3349">
      <w:pPr>
        <w:pStyle w:val="ListParagraph"/>
        <w:spacing w:after="0"/>
        <w:rPr>
          <w:rFonts w:ascii="Times New Roman" w:hAnsi="Times New Roman"/>
          <w:b/>
          <w:i/>
          <w:sz w:val="24"/>
          <w:szCs w:val="24"/>
        </w:rPr>
      </w:pPr>
    </w:p>
    <w:p w:rsidR="000B7ED1" w:rsidRPr="000B7ED1" w:rsidRDefault="000B7ED1" w:rsidP="00CF3349">
      <w:pPr>
        <w:pStyle w:val="ListParagraph"/>
        <w:spacing w:after="0"/>
        <w:rPr>
          <w:rFonts w:ascii="Times New Roman" w:hAnsi="Times New Roman"/>
          <w:b/>
          <w:i/>
          <w:sz w:val="24"/>
          <w:szCs w:val="24"/>
        </w:rPr>
      </w:pPr>
    </w:p>
    <w:p w:rsidR="000B7ED1" w:rsidRPr="000B7ED1" w:rsidRDefault="000B7ED1" w:rsidP="00CF3349">
      <w:pPr>
        <w:pStyle w:val="ListParagraph"/>
        <w:spacing w:after="0"/>
        <w:rPr>
          <w:rFonts w:ascii="Times New Roman" w:hAnsi="Times New Roman"/>
          <w:b/>
          <w:i/>
          <w:sz w:val="24"/>
          <w:szCs w:val="24"/>
        </w:rPr>
      </w:pPr>
    </w:p>
    <w:p w:rsidR="000B7ED1" w:rsidRPr="000B7ED1" w:rsidRDefault="000B7ED1" w:rsidP="00CF3349">
      <w:pPr>
        <w:pStyle w:val="ListParagraph"/>
        <w:spacing w:after="0"/>
        <w:rPr>
          <w:rFonts w:ascii="Times New Roman" w:hAnsi="Times New Roman"/>
          <w:b/>
          <w:i/>
          <w:sz w:val="24"/>
          <w:szCs w:val="24"/>
        </w:rPr>
      </w:pPr>
    </w:p>
    <w:p w:rsidR="005F71DB" w:rsidRPr="000B7ED1" w:rsidRDefault="00107933" w:rsidP="00F2018D">
      <w:pPr>
        <w:pStyle w:val="ListParagraph"/>
        <w:numPr>
          <w:ilvl w:val="0"/>
          <w:numId w:val="9"/>
        </w:numPr>
        <w:spacing w:after="0"/>
        <w:rPr>
          <w:rFonts w:ascii="Times New Roman" w:hAnsi="Times New Roman"/>
          <w:sz w:val="24"/>
          <w:szCs w:val="24"/>
        </w:rPr>
      </w:pPr>
      <w:r w:rsidRPr="000B7ED1">
        <w:rPr>
          <w:rFonts w:ascii="Times New Roman" w:hAnsi="Times New Roman"/>
          <w:b/>
          <w:i/>
          <w:sz w:val="24"/>
          <w:szCs w:val="24"/>
        </w:rPr>
        <w:t>Future Meeting Location</w:t>
      </w:r>
      <w:r w:rsidR="004D0B22" w:rsidRPr="000B7ED1">
        <w:rPr>
          <w:rFonts w:ascii="Times New Roman" w:hAnsi="Times New Roman"/>
          <w:b/>
          <w:i/>
          <w:sz w:val="24"/>
          <w:szCs w:val="24"/>
        </w:rPr>
        <w:t xml:space="preserve"> and Schedule</w:t>
      </w:r>
      <w:r w:rsidR="000D1D5D">
        <w:rPr>
          <w:rFonts w:ascii="Times New Roman" w:hAnsi="Times New Roman"/>
          <w:b/>
          <w:i/>
          <w:sz w:val="24"/>
          <w:szCs w:val="24"/>
        </w:rPr>
        <w:t xml:space="preserve"> for 2016</w:t>
      </w:r>
      <w:r w:rsidR="005F71DB" w:rsidRPr="000B7ED1">
        <w:rPr>
          <w:rFonts w:ascii="Times New Roman" w:hAnsi="Times New Roman"/>
          <w:b/>
          <w:i/>
          <w:sz w:val="24"/>
          <w:szCs w:val="24"/>
        </w:rPr>
        <w:t>:</w:t>
      </w:r>
    </w:p>
    <w:p w:rsidR="005F71DB" w:rsidRPr="000B7ED1" w:rsidRDefault="005F71DB" w:rsidP="005F71DB">
      <w:pPr>
        <w:pStyle w:val="ListParagraph"/>
        <w:rPr>
          <w:rFonts w:ascii="Times New Roman" w:hAnsi="Times New Roman"/>
          <w:sz w:val="24"/>
          <w:szCs w:val="24"/>
        </w:rPr>
      </w:pPr>
      <w:r w:rsidRPr="000B7ED1">
        <w:rPr>
          <w:rFonts w:ascii="Times New Roman" w:hAnsi="Times New Roman"/>
          <w:sz w:val="24"/>
          <w:szCs w:val="24"/>
        </w:rPr>
        <w:t xml:space="preserve"> Feb 8</w:t>
      </w:r>
    </w:p>
    <w:p w:rsidR="005F71DB" w:rsidRPr="000B7ED1" w:rsidRDefault="005F71DB" w:rsidP="005F71DB">
      <w:pPr>
        <w:pStyle w:val="ListParagraph"/>
        <w:rPr>
          <w:rFonts w:ascii="Times New Roman" w:hAnsi="Times New Roman"/>
          <w:sz w:val="24"/>
          <w:szCs w:val="24"/>
        </w:rPr>
      </w:pPr>
      <w:r w:rsidRPr="000B7ED1">
        <w:rPr>
          <w:rFonts w:ascii="Times New Roman" w:hAnsi="Times New Roman"/>
          <w:sz w:val="24"/>
          <w:szCs w:val="24"/>
        </w:rPr>
        <w:t xml:space="preserve"> Apr 25</w:t>
      </w:r>
    </w:p>
    <w:p w:rsidR="005F71DB" w:rsidRPr="000B7ED1" w:rsidRDefault="005F71DB" w:rsidP="005F71DB">
      <w:pPr>
        <w:pStyle w:val="ListParagraph"/>
        <w:rPr>
          <w:rFonts w:ascii="Times New Roman" w:hAnsi="Times New Roman"/>
          <w:sz w:val="24"/>
          <w:szCs w:val="24"/>
        </w:rPr>
      </w:pPr>
      <w:r w:rsidRPr="000B7ED1">
        <w:rPr>
          <w:rFonts w:ascii="Times New Roman" w:hAnsi="Times New Roman"/>
          <w:sz w:val="24"/>
          <w:szCs w:val="24"/>
        </w:rPr>
        <w:t xml:space="preserve">  Jul 25</w:t>
      </w:r>
    </w:p>
    <w:p w:rsidR="005F71DB" w:rsidRPr="000B7ED1" w:rsidRDefault="005F71DB" w:rsidP="005F71DB">
      <w:pPr>
        <w:pStyle w:val="ListParagraph"/>
        <w:rPr>
          <w:rFonts w:ascii="Times New Roman" w:hAnsi="Times New Roman"/>
          <w:sz w:val="24"/>
          <w:szCs w:val="24"/>
        </w:rPr>
      </w:pPr>
      <w:r w:rsidRPr="000B7ED1">
        <w:rPr>
          <w:rFonts w:ascii="Times New Roman" w:hAnsi="Times New Roman"/>
          <w:sz w:val="24"/>
          <w:szCs w:val="24"/>
        </w:rPr>
        <w:t xml:space="preserve">  Oct 24</w:t>
      </w:r>
    </w:p>
    <w:p w:rsidR="00A63A60" w:rsidRPr="000B7ED1" w:rsidRDefault="00137190" w:rsidP="005F71DB">
      <w:pPr>
        <w:pStyle w:val="ListParagraph"/>
        <w:spacing w:after="0"/>
        <w:ind w:left="360"/>
        <w:rPr>
          <w:rFonts w:ascii="Times New Roman" w:hAnsi="Times New Roman"/>
          <w:sz w:val="24"/>
          <w:szCs w:val="24"/>
        </w:rPr>
      </w:pPr>
      <w:r w:rsidRPr="000B7ED1">
        <w:rPr>
          <w:rFonts w:ascii="Times New Roman" w:hAnsi="Times New Roman"/>
          <w:sz w:val="24"/>
          <w:szCs w:val="24"/>
        </w:rPr>
        <w:t>all</w:t>
      </w:r>
      <w:r w:rsidR="00F2018D" w:rsidRPr="000B7ED1">
        <w:rPr>
          <w:rFonts w:ascii="Times New Roman" w:hAnsi="Times New Roman"/>
          <w:sz w:val="24"/>
          <w:szCs w:val="24"/>
        </w:rPr>
        <w:t xml:space="preserve"> meetings are being held at F.A.C.E.S. Community Services at 3500 Tejo Lane, Suite 105, Chesapeake, VA 23321.</w:t>
      </w:r>
    </w:p>
    <w:p w:rsidR="00842485" w:rsidRPr="000B7ED1" w:rsidRDefault="00842485" w:rsidP="00842485">
      <w:pPr>
        <w:pStyle w:val="ListParagraph"/>
        <w:ind w:left="0"/>
        <w:rPr>
          <w:rFonts w:ascii="Times New Roman" w:hAnsi="Times New Roman"/>
          <w:sz w:val="24"/>
          <w:szCs w:val="24"/>
        </w:rPr>
      </w:pPr>
    </w:p>
    <w:p w:rsidR="00842485" w:rsidRPr="000B7ED1" w:rsidRDefault="00842485" w:rsidP="00842485">
      <w:pPr>
        <w:pStyle w:val="ListParagraph"/>
        <w:ind w:left="0"/>
        <w:rPr>
          <w:rFonts w:ascii="Times New Roman" w:hAnsi="Times New Roman"/>
          <w:sz w:val="24"/>
          <w:szCs w:val="24"/>
        </w:rPr>
      </w:pPr>
    </w:p>
    <w:p w:rsidR="002A0389" w:rsidRPr="000B7ED1" w:rsidRDefault="002A0389" w:rsidP="00842485">
      <w:pPr>
        <w:pStyle w:val="ListParagraph"/>
        <w:ind w:left="0"/>
        <w:rPr>
          <w:rFonts w:ascii="Times New Roman" w:hAnsi="Times New Roman"/>
          <w:sz w:val="24"/>
          <w:szCs w:val="24"/>
        </w:rPr>
      </w:pPr>
    </w:p>
    <w:p w:rsidR="00C522C3" w:rsidRPr="000B7ED1" w:rsidRDefault="005F7D37" w:rsidP="00077E17">
      <w:pPr>
        <w:pStyle w:val="ListParagraph"/>
        <w:numPr>
          <w:ilvl w:val="0"/>
          <w:numId w:val="9"/>
        </w:numPr>
        <w:rPr>
          <w:rFonts w:ascii="Times New Roman" w:hAnsi="Times New Roman"/>
          <w:sz w:val="24"/>
          <w:szCs w:val="24"/>
        </w:rPr>
      </w:pPr>
      <w:r w:rsidRPr="000B7ED1">
        <w:rPr>
          <w:rFonts w:ascii="Times New Roman" w:hAnsi="Times New Roman"/>
          <w:b/>
          <w:i/>
          <w:sz w:val="24"/>
          <w:szCs w:val="24"/>
        </w:rPr>
        <w:t>Close</w:t>
      </w:r>
      <w:r w:rsidR="009C0129" w:rsidRPr="000B7ED1">
        <w:rPr>
          <w:rFonts w:ascii="Times New Roman" w:hAnsi="Times New Roman"/>
          <w:b/>
          <w:i/>
          <w:sz w:val="24"/>
          <w:szCs w:val="24"/>
        </w:rPr>
        <w:t>d</w:t>
      </w:r>
      <w:r w:rsidRPr="000B7ED1">
        <w:rPr>
          <w:rFonts w:ascii="Times New Roman" w:hAnsi="Times New Roman"/>
          <w:b/>
          <w:i/>
          <w:sz w:val="24"/>
          <w:szCs w:val="24"/>
        </w:rPr>
        <w:t xml:space="preserve"> Session:</w:t>
      </w:r>
      <w:r w:rsidR="008A3500" w:rsidRPr="000B7ED1">
        <w:rPr>
          <w:rFonts w:ascii="Times New Roman" w:hAnsi="Times New Roman"/>
          <w:b/>
          <w:i/>
          <w:sz w:val="24"/>
          <w:szCs w:val="24"/>
        </w:rPr>
        <w:t xml:space="preserve"> </w:t>
      </w:r>
      <w:r w:rsidR="000F3555" w:rsidRPr="000B7ED1">
        <w:rPr>
          <w:rFonts w:ascii="Times New Roman" w:hAnsi="Times New Roman"/>
          <w:b/>
          <w:i/>
          <w:sz w:val="24"/>
          <w:szCs w:val="24"/>
        </w:rPr>
        <w:t>the</w:t>
      </w:r>
      <w:r w:rsidR="00077E17" w:rsidRPr="000B7ED1">
        <w:rPr>
          <w:rFonts w:ascii="Times New Roman" w:hAnsi="Times New Roman"/>
          <w:b/>
          <w:i/>
          <w:sz w:val="24"/>
          <w:szCs w:val="24"/>
        </w:rPr>
        <w:t xml:space="preserve"> LHRC </w:t>
      </w:r>
      <w:r w:rsidR="008A3500" w:rsidRPr="000B7ED1">
        <w:rPr>
          <w:rFonts w:ascii="Times New Roman" w:hAnsi="Times New Roman"/>
          <w:b/>
          <w:i/>
          <w:sz w:val="24"/>
          <w:szCs w:val="24"/>
        </w:rPr>
        <w:t xml:space="preserve">motioned, seconded and </w:t>
      </w:r>
      <w:r w:rsidR="00C522C3" w:rsidRPr="000B7ED1">
        <w:rPr>
          <w:rFonts w:ascii="Times New Roman" w:hAnsi="Times New Roman"/>
          <w:b/>
          <w:i/>
          <w:sz w:val="24"/>
          <w:szCs w:val="24"/>
        </w:rPr>
        <w:t>approved</w:t>
      </w:r>
      <w:r w:rsidR="00077E17" w:rsidRPr="000B7ED1">
        <w:rPr>
          <w:rFonts w:ascii="Times New Roman" w:hAnsi="Times New Roman"/>
          <w:b/>
          <w:i/>
          <w:sz w:val="24"/>
          <w:szCs w:val="24"/>
        </w:rPr>
        <w:t xml:space="preserve"> to go into closed session per VA Code </w:t>
      </w:r>
      <w:r w:rsidR="00290662" w:rsidRPr="000B7ED1">
        <w:rPr>
          <w:rFonts w:ascii="Times New Roman" w:hAnsi="Times New Roman"/>
          <w:sz w:val="24"/>
          <w:szCs w:val="24"/>
        </w:rPr>
        <w:t>2.2-3711</w:t>
      </w:r>
      <w:r w:rsidR="0042627A" w:rsidRPr="000B7ED1">
        <w:rPr>
          <w:rFonts w:ascii="Times New Roman" w:hAnsi="Times New Roman"/>
          <w:sz w:val="24"/>
          <w:szCs w:val="24"/>
        </w:rPr>
        <w:t xml:space="preserve">A </w:t>
      </w:r>
      <w:r w:rsidR="00077E17" w:rsidRPr="000B7ED1">
        <w:rPr>
          <w:rFonts w:ascii="Times New Roman" w:hAnsi="Times New Roman"/>
          <w:sz w:val="24"/>
          <w:szCs w:val="24"/>
        </w:rPr>
        <w:t xml:space="preserve">to </w:t>
      </w:r>
      <w:r w:rsidR="008A3500" w:rsidRPr="000B7ED1">
        <w:rPr>
          <w:rFonts w:ascii="Times New Roman" w:hAnsi="Times New Roman"/>
          <w:sz w:val="24"/>
          <w:szCs w:val="24"/>
        </w:rPr>
        <w:t xml:space="preserve">conduct a membership interview and to </w:t>
      </w:r>
      <w:r w:rsidR="00077E17" w:rsidRPr="000B7ED1">
        <w:rPr>
          <w:rFonts w:ascii="Times New Roman" w:hAnsi="Times New Roman"/>
          <w:sz w:val="24"/>
          <w:szCs w:val="24"/>
        </w:rPr>
        <w:t>review abuse allegations</w:t>
      </w:r>
      <w:r w:rsidR="002A0389" w:rsidRPr="000B7ED1">
        <w:rPr>
          <w:rFonts w:ascii="Times New Roman" w:hAnsi="Times New Roman"/>
          <w:sz w:val="24"/>
          <w:szCs w:val="24"/>
        </w:rPr>
        <w:t xml:space="preserve">, neglect </w:t>
      </w:r>
      <w:r w:rsidR="00A4246D" w:rsidRPr="000B7ED1">
        <w:rPr>
          <w:rFonts w:ascii="Times New Roman" w:hAnsi="Times New Roman"/>
          <w:sz w:val="24"/>
          <w:szCs w:val="24"/>
        </w:rPr>
        <w:t xml:space="preserve">and complaint </w:t>
      </w:r>
      <w:r w:rsidR="002A0389" w:rsidRPr="000B7ED1">
        <w:rPr>
          <w:rFonts w:ascii="Times New Roman" w:hAnsi="Times New Roman"/>
          <w:sz w:val="24"/>
          <w:szCs w:val="24"/>
        </w:rPr>
        <w:t>allegations</w:t>
      </w:r>
      <w:r w:rsidR="00A4246D" w:rsidRPr="000B7ED1">
        <w:rPr>
          <w:rFonts w:ascii="Times New Roman" w:hAnsi="Times New Roman"/>
          <w:sz w:val="24"/>
          <w:szCs w:val="24"/>
        </w:rPr>
        <w:t xml:space="preserve"> </w:t>
      </w:r>
      <w:r w:rsidR="00077E17" w:rsidRPr="000B7ED1">
        <w:rPr>
          <w:rFonts w:ascii="Times New Roman" w:hAnsi="Times New Roman"/>
          <w:sz w:val="24"/>
          <w:szCs w:val="24"/>
        </w:rPr>
        <w:t xml:space="preserve">at the following: </w:t>
      </w:r>
      <w:r w:rsidR="009B52A7" w:rsidRPr="000B7ED1">
        <w:rPr>
          <w:rFonts w:ascii="Times New Roman" w:hAnsi="Times New Roman"/>
          <w:sz w:val="24"/>
          <w:szCs w:val="24"/>
        </w:rPr>
        <w:t xml:space="preserve">The </w:t>
      </w:r>
      <w:r w:rsidR="00D27900" w:rsidRPr="000B7ED1">
        <w:rPr>
          <w:rFonts w:ascii="Times New Roman" w:hAnsi="Times New Roman"/>
          <w:sz w:val="24"/>
          <w:szCs w:val="24"/>
        </w:rPr>
        <w:t xml:space="preserve">Arkk </w:t>
      </w:r>
      <w:r w:rsidR="002D38D7" w:rsidRPr="000B7ED1">
        <w:rPr>
          <w:rFonts w:ascii="Times New Roman" w:hAnsi="Times New Roman"/>
          <w:sz w:val="24"/>
          <w:szCs w:val="24"/>
        </w:rPr>
        <w:t>Group</w:t>
      </w:r>
      <w:r w:rsidR="009B52A7" w:rsidRPr="000B7ED1">
        <w:rPr>
          <w:rFonts w:ascii="Times New Roman" w:hAnsi="Times New Roman"/>
          <w:sz w:val="24"/>
          <w:szCs w:val="24"/>
        </w:rPr>
        <w:t xml:space="preserve"> and Faces</w:t>
      </w:r>
      <w:r w:rsidR="00527F61" w:rsidRPr="000B7ED1">
        <w:rPr>
          <w:rFonts w:ascii="Times New Roman" w:hAnsi="Times New Roman"/>
          <w:sz w:val="24"/>
          <w:szCs w:val="24"/>
        </w:rPr>
        <w:t>.</w:t>
      </w:r>
    </w:p>
    <w:p w:rsidR="00C522C3" w:rsidRPr="000B7ED1" w:rsidRDefault="00C522C3" w:rsidP="00077E17">
      <w:pPr>
        <w:pStyle w:val="ListParagraph"/>
        <w:ind w:left="360"/>
        <w:rPr>
          <w:rFonts w:ascii="Times New Roman" w:hAnsi="Times New Roman"/>
          <w:sz w:val="24"/>
          <w:szCs w:val="24"/>
        </w:rPr>
      </w:pPr>
    </w:p>
    <w:p w:rsidR="00077E17" w:rsidRPr="000B7ED1" w:rsidRDefault="00077E17" w:rsidP="00077E17">
      <w:pPr>
        <w:pStyle w:val="ListParagraph"/>
        <w:ind w:left="360"/>
        <w:rPr>
          <w:rFonts w:ascii="Times New Roman" w:hAnsi="Times New Roman"/>
          <w:sz w:val="24"/>
          <w:szCs w:val="24"/>
        </w:rPr>
      </w:pPr>
      <w:r w:rsidRPr="000B7ED1">
        <w:rPr>
          <w:rFonts w:ascii="Times New Roman" w:hAnsi="Times New Roman"/>
          <w:sz w:val="24"/>
          <w:szCs w:val="24"/>
        </w:rPr>
        <w:t xml:space="preserve">The LHRC voted to come out of closed session. </w:t>
      </w:r>
    </w:p>
    <w:p w:rsidR="002A0389" w:rsidRDefault="00077E17" w:rsidP="00077E17">
      <w:pPr>
        <w:pStyle w:val="ListParagraph"/>
        <w:ind w:left="360"/>
        <w:rPr>
          <w:rFonts w:ascii="Times New Roman" w:hAnsi="Times New Roman"/>
          <w:sz w:val="24"/>
          <w:szCs w:val="24"/>
        </w:rPr>
      </w:pPr>
      <w:r w:rsidRPr="000B7ED1">
        <w:rPr>
          <w:rFonts w:ascii="Times New Roman" w:hAnsi="Times New Roman"/>
          <w:sz w:val="24"/>
          <w:szCs w:val="24"/>
        </w:rPr>
        <w:t>Upon reconvening into open session each member certified that to the best of their knowledge, only public business matters, lawfully exempted from statutory open meeting requirements and only public matters identified in the motion above</w:t>
      </w:r>
      <w:r w:rsidR="00F151A4" w:rsidRPr="000B7ED1">
        <w:rPr>
          <w:rFonts w:ascii="Times New Roman" w:hAnsi="Times New Roman"/>
          <w:sz w:val="24"/>
          <w:szCs w:val="24"/>
        </w:rPr>
        <w:t xml:space="preserve"> </w:t>
      </w:r>
      <w:r w:rsidRPr="000B7ED1">
        <w:rPr>
          <w:rFonts w:ascii="Times New Roman" w:hAnsi="Times New Roman"/>
          <w:sz w:val="24"/>
          <w:szCs w:val="24"/>
        </w:rPr>
        <w:t>to convene the closed session were discussed</w:t>
      </w:r>
      <w:r w:rsidR="00F151A4" w:rsidRPr="000B7ED1">
        <w:rPr>
          <w:rFonts w:ascii="Times New Roman" w:hAnsi="Times New Roman"/>
          <w:sz w:val="24"/>
          <w:szCs w:val="24"/>
        </w:rPr>
        <w:t>.</w:t>
      </w:r>
      <w:r w:rsidR="00137190" w:rsidRPr="000B7ED1">
        <w:rPr>
          <w:rFonts w:ascii="Times New Roman" w:hAnsi="Times New Roman"/>
          <w:sz w:val="24"/>
          <w:szCs w:val="24"/>
        </w:rPr>
        <w:t xml:space="preserve"> </w:t>
      </w:r>
    </w:p>
    <w:p w:rsidR="000D1D5D" w:rsidRPr="000B7ED1" w:rsidRDefault="000D1D5D" w:rsidP="00077E17">
      <w:pPr>
        <w:pStyle w:val="ListParagraph"/>
        <w:ind w:left="360"/>
        <w:rPr>
          <w:rFonts w:ascii="Times New Roman" w:hAnsi="Times New Roman"/>
          <w:sz w:val="24"/>
          <w:szCs w:val="24"/>
        </w:rPr>
      </w:pPr>
    </w:p>
    <w:p w:rsidR="000D1D5D" w:rsidRDefault="000B7ED1" w:rsidP="00077E17">
      <w:pPr>
        <w:pStyle w:val="ListParagraph"/>
        <w:ind w:left="360"/>
        <w:rPr>
          <w:rFonts w:ascii="Times New Roman" w:hAnsi="Times New Roman"/>
        </w:rPr>
      </w:pPr>
      <w:r w:rsidRPr="000B7ED1">
        <w:rPr>
          <w:rFonts w:ascii="Times New Roman" w:hAnsi="Times New Roman"/>
        </w:rPr>
        <w:t xml:space="preserve">Recommendation: </w:t>
      </w:r>
    </w:p>
    <w:p w:rsidR="00BD0972" w:rsidRDefault="00BD0972" w:rsidP="00077E17">
      <w:pPr>
        <w:pStyle w:val="ListParagraph"/>
        <w:ind w:left="360"/>
        <w:rPr>
          <w:rFonts w:ascii="Times New Roman" w:hAnsi="Times New Roman"/>
        </w:rPr>
      </w:pPr>
      <w:r w:rsidRPr="009F613F">
        <w:rPr>
          <w:rFonts w:ascii="Times New Roman" w:hAnsi="Times New Roman"/>
          <w:sz w:val="24"/>
          <w:szCs w:val="24"/>
          <w:highlight w:val="yellow"/>
        </w:rPr>
        <w:t xml:space="preserve">The LHRC motioned, seconded and </w:t>
      </w:r>
      <w:r w:rsidRPr="00BD0972">
        <w:rPr>
          <w:rFonts w:ascii="Times New Roman" w:hAnsi="Times New Roman"/>
          <w:sz w:val="24"/>
          <w:szCs w:val="24"/>
          <w:highlight w:val="yellow"/>
        </w:rPr>
        <w:t>approved the following recommendations for The Arrk Group:</w:t>
      </w:r>
    </w:p>
    <w:p w:rsidR="00C522C3" w:rsidRPr="002343A1" w:rsidRDefault="000D1D5D" w:rsidP="000D1D5D">
      <w:pPr>
        <w:pStyle w:val="ListParagraph"/>
        <w:numPr>
          <w:ilvl w:val="0"/>
          <w:numId w:val="28"/>
        </w:numPr>
        <w:rPr>
          <w:rFonts w:ascii="Times New Roman" w:hAnsi="Times New Roman"/>
          <w:highlight w:val="yellow"/>
        </w:rPr>
      </w:pPr>
      <w:r w:rsidRPr="002343A1">
        <w:rPr>
          <w:rFonts w:ascii="Times New Roman" w:hAnsi="Times New Roman"/>
          <w:highlight w:val="yellow"/>
        </w:rPr>
        <w:t>Beh</w:t>
      </w:r>
      <w:r w:rsidR="002343A1" w:rsidRPr="002343A1">
        <w:rPr>
          <w:rFonts w:ascii="Times New Roman" w:hAnsi="Times New Roman"/>
          <w:highlight w:val="yellow"/>
        </w:rPr>
        <w:t>avior Consultant for “S.L.”</w:t>
      </w:r>
      <w:r w:rsidR="00BD0972" w:rsidRPr="002343A1">
        <w:rPr>
          <w:rFonts w:ascii="Times New Roman" w:hAnsi="Times New Roman"/>
          <w:highlight w:val="yellow"/>
        </w:rPr>
        <w:t xml:space="preserve"> to address continued elopement issue.</w:t>
      </w:r>
    </w:p>
    <w:p w:rsidR="000D1D5D" w:rsidRPr="002343A1" w:rsidRDefault="00EA70E6" w:rsidP="000D1D5D">
      <w:pPr>
        <w:pStyle w:val="ListParagraph"/>
        <w:numPr>
          <w:ilvl w:val="0"/>
          <w:numId w:val="28"/>
        </w:numPr>
        <w:rPr>
          <w:rFonts w:ascii="Times New Roman" w:hAnsi="Times New Roman"/>
          <w:highlight w:val="yellow"/>
        </w:rPr>
      </w:pPr>
      <w:r w:rsidRPr="002343A1">
        <w:rPr>
          <w:rFonts w:ascii="Times New Roman" w:hAnsi="Times New Roman"/>
          <w:highlight w:val="yellow"/>
        </w:rPr>
        <w:t>Program development</w:t>
      </w:r>
      <w:bookmarkStart w:id="0" w:name="_GoBack"/>
      <w:bookmarkEnd w:id="0"/>
      <w:r w:rsidR="002343A1" w:rsidRPr="002343A1">
        <w:rPr>
          <w:rFonts w:ascii="Times New Roman" w:hAnsi="Times New Roman"/>
          <w:highlight w:val="yellow"/>
        </w:rPr>
        <w:t xml:space="preserve"> for “S.L.”</w:t>
      </w:r>
      <w:r w:rsidRPr="002343A1">
        <w:rPr>
          <w:rFonts w:ascii="Times New Roman" w:hAnsi="Times New Roman"/>
          <w:highlight w:val="yellow"/>
        </w:rPr>
        <w:t xml:space="preserve"> to </w:t>
      </w:r>
      <w:r w:rsidR="000D1D5D" w:rsidRPr="002343A1">
        <w:rPr>
          <w:rFonts w:ascii="Times New Roman" w:hAnsi="Times New Roman"/>
          <w:highlight w:val="yellow"/>
        </w:rPr>
        <w:t>expend extra energy</w:t>
      </w:r>
      <w:r w:rsidR="002343A1" w:rsidRPr="002343A1">
        <w:rPr>
          <w:rFonts w:ascii="Times New Roman" w:hAnsi="Times New Roman"/>
          <w:highlight w:val="yellow"/>
        </w:rPr>
        <w:t>.</w:t>
      </w:r>
    </w:p>
    <w:p w:rsidR="002343A1" w:rsidRPr="002343A1" w:rsidRDefault="002343A1" w:rsidP="002343A1">
      <w:pPr>
        <w:pStyle w:val="ListParagraph"/>
        <w:numPr>
          <w:ilvl w:val="0"/>
          <w:numId w:val="28"/>
        </w:numPr>
        <w:rPr>
          <w:rFonts w:ascii="Times New Roman" w:hAnsi="Times New Roman"/>
          <w:highlight w:val="yellow"/>
        </w:rPr>
      </w:pPr>
      <w:r w:rsidRPr="002343A1">
        <w:rPr>
          <w:rFonts w:ascii="Times New Roman" w:hAnsi="Times New Roman"/>
          <w:highlight w:val="yellow"/>
        </w:rPr>
        <w:t>Define the expected seating arrangement for staff on bus to assure appropriate monitoring.</w:t>
      </w:r>
    </w:p>
    <w:p w:rsidR="002343A1" w:rsidRPr="000B7ED1" w:rsidRDefault="002343A1" w:rsidP="002343A1">
      <w:pPr>
        <w:pStyle w:val="ListParagraph"/>
        <w:ind w:left="1080"/>
        <w:rPr>
          <w:rFonts w:ascii="Times New Roman" w:hAnsi="Times New Roman"/>
        </w:rPr>
      </w:pPr>
    </w:p>
    <w:p w:rsidR="00C522C3" w:rsidRPr="000B7ED1" w:rsidRDefault="00C522C3" w:rsidP="00C522C3">
      <w:pPr>
        <w:pStyle w:val="ListParagraph"/>
        <w:ind w:left="360"/>
        <w:rPr>
          <w:rFonts w:ascii="Times New Roman" w:hAnsi="Times New Roman"/>
          <w:b/>
          <w:sz w:val="24"/>
          <w:szCs w:val="24"/>
        </w:rPr>
      </w:pPr>
    </w:p>
    <w:p w:rsidR="00C522C3" w:rsidRPr="000B7ED1" w:rsidRDefault="002A0389" w:rsidP="009B52A7">
      <w:pPr>
        <w:pStyle w:val="ListParagraph"/>
        <w:ind w:left="360"/>
        <w:rPr>
          <w:rFonts w:ascii="Times New Roman" w:hAnsi="Times New Roman"/>
          <w:b/>
          <w:sz w:val="24"/>
          <w:szCs w:val="24"/>
        </w:rPr>
      </w:pPr>
      <w:r w:rsidRPr="000B7ED1">
        <w:rPr>
          <w:rFonts w:ascii="Times New Roman" w:hAnsi="Times New Roman"/>
          <w:b/>
          <w:sz w:val="24"/>
          <w:szCs w:val="24"/>
        </w:rPr>
        <w:t xml:space="preserve">Adjournment: </w:t>
      </w:r>
    </w:p>
    <w:p w:rsidR="00CE4AD9" w:rsidRPr="000B7ED1" w:rsidRDefault="00A4246D" w:rsidP="006D5E32">
      <w:pPr>
        <w:pStyle w:val="ListParagraph"/>
        <w:ind w:left="360"/>
        <w:outlineLvl w:val="0"/>
        <w:rPr>
          <w:rFonts w:ascii="Times New Roman" w:hAnsi="Times New Roman"/>
          <w:b/>
          <w:i/>
          <w:sz w:val="24"/>
          <w:szCs w:val="24"/>
        </w:rPr>
      </w:pPr>
      <w:r w:rsidRPr="000B7ED1">
        <w:rPr>
          <w:rFonts w:ascii="Times New Roman" w:hAnsi="Times New Roman"/>
          <w:b/>
          <w:i/>
          <w:sz w:val="24"/>
          <w:szCs w:val="24"/>
        </w:rPr>
        <w:t>Th</w:t>
      </w:r>
      <w:r w:rsidR="006D5E32" w:rsidRPr="000B7ED1">
        <w:rPr>
          <w:rFonts w:ascii="Times New Roman" w:hAnsi="Times New Roman"/>
          <w:b/>
          <w:i/>
          <w:sz w:val="24"/>
          <w:szCs w:val="24"/>
        </w:rPr>
        <w:t>e meeting was adjo</w:t>
      </w:r>
      <w:r w:rsidR="000B7ED1" w:rsidRPr="000B7ED1">
        <w:rPr>
          <w:rFonts w:ascii="Times New Roman" w:hAnsi="Times New Roman"/>
          <w:b/>
          <w:i/>
          <w:sz w:val="24"/>
          <w:szCs w:val="24"/>
        </w:rPr>
        <w:t>urned at 9:58am</w:t>
      </w:r>
      <w:r w:rsidR="006D5E32" w:rsidRPr="000B7ED1">
        <w:rPr>
          <w:rFonts w:ascii="Times New Roman" w:hAnsi="Times New Roman"/>
          <w:b/>
          <w:i/>
          <w:sz w:val="24"/>
          <w:szCs w:val="24"/>
        </w:rPr>
        <w:t>.</w:t>
      </w:r>
    </w:p>
    <w:sectPr w:rsidR="00CE4AD9" w:rsidRPr="000B7ED1" w:rsidSect="00F87798">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CD8" w:rsidRDefault="006E7CD8" w:rsidP="00B77DD2">
      <w:pPr>
        <w:spacing w:after="0" w:line="240" w:lineRule="auto"/>
      </w:pPr>
      <w:r>
        <w:separator/>
      </w:r>
    </w:p>
  </w:endnote>
  <w:endnote w:type="continuationSeparator" w:id="0">
    <w:p w:rsidR="006E7CD8" w:rsidRDefault="006E7CD8" w:rsidP="00B77D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188" w:rsidRPr="00755A60" w:rsidRDefault="00EC2188" w:rsidP="00755A60">
    <w:pPr>
      <w:pStyle w:val="Footer"/>
      <w:pBdr>
        <w:top w:val="thinThickSmallGap" w:sz="24" w:space="1" w:color="622423"/>
      </w:pBdr>
      <w:tabs>
        <w:tab w:val="clear" w:pos="4680"/>
      </w:tabs>
      <w:rPr>
        <w:rFonts w:ascii="Cambria" w:eastAsia="Times New Roman" w:hAnsi="Cambria"/>
      </w:rPr>
    </w:pPr>
    <w:r>
      <w:rPr>
        <w:rFonts w:ascii="Cambria" w:eastAsia="Times New Roman" w:hAnsi="Cambria"/>
      </w:rPr>
      <w:t>Atlantic Regional LHRC</w:t>
    </w:r>
    <w:r w:rsidRPr="00755A60">
      <w:rPr>
        <w:rFonts w:ascii="Cambria" w:eastAsia="Times New Roman" w:hAnsi="Cambria"/>
      </w:rPr>
      <w:tab/>
      <w:t xml:space="preserve">Page </w:t>
    </w:r>
    <w:r w:rsidR="00F70E51" w:rsidRPr="00F70E51">
      <w:rPr>
        <w:rFonts w:eastAsia="Times New Roman"/>
      </w:rPr>
      <w:fldChar w:fldCharType="begin"/>
    </w:r>
    <w:r>
      <w:instrText xml:space="preserve"> PAGE   \* MERGEFORMAT </w:instrText>
    </w:r>
    <w:r w:rsidR="00F70E51" w:rsidRPr="00F70E51">
      <w:rPr>
        <w:rFonts w:eastAsia="Times New Roman"/>
      </w:rPr>
      <w:fldChar w:fldCharType="separate"/>
    </w:r>
    <w:r w:rsidR="001629FB" w:rsidRPr="001629FB">
      <w:rPr>
        <w:rFonts w:ascii="Cambria" w:eastAsia="Times New Roman" w:hAnsi="Cambria"/>
        <w:noProof/>
      </w:rPr>
      <w:t>6</w:t>
    </w:r>
    <w:r w:rsidR="00F70E51" w:rsidRPr="00755A60">
      <w:rPr>
        <w:rFonts w:ascii="Cambria" w:eastAsia="Times New Roman" w:hAnsi="Cambria"/>
        <w:noProof/>
      </w:rPr>
      <w:fldChar w:fldCharType="end"/>
    </w:r>
  </w:p>
  <w:p w:rsidR="00EC2188" w:rsidRDefault="00EC21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CD8" w:rsidRDefault="006E7CD8" w:rsidP="00B77DD2">
      <w:pPr>
        <w:spacing w:after="0" w:line="240" w:lineRule="auto"/>
      </w:pPr>
      <w:r>
        <w:separator/>
      </w:r>
    </w:p>
  </w:footnote>
  <w:footnote w:type="continuationSeparator" w:id="0">
    <w:p w:rsidR="006E7CD8" w:rsidRDefault="006E7CD8" w:rsidP="00B77D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188" w:rsidRPr="00F87798" w:rsidRDefault="000B7ED1" w:rsidP="00F87798">
    <w:pPr>
      <w:pStyle w:val="NoSpacing"/>
      <w:rPr>
        <w:rFonts w:ascii="Garamond" w:hAnsi="Garamond"/>
      </w:rPr>
    </w:pPr>
    <w:r>
      <w:rPr>
        <w:rFonts w:ascii="Garamond" w:hAnsi="Garamond"/>
      </w:rPr>
      <w:t>Octobers 26</w:t>
    </w:r>
    <w:r w:rsidR="002E6904">
      <w:rPr>
        <w:rFonts w:ascii="Garamond" w:hAnsi="Garamond"/>
      </w:rPr>
      <w:t>, 2015</w:t>
    </w:r>
  </w:p>
  <w:p w:rsidR="00EC2188" w:rsidRPr="00F87798" w:rsidRDefault="00EC2188" w:rsidP="00F87798">
    <w:pPr>
      <w:pStyle w:val="NoSpacing"/>
      <w:rPr>
        <w:rFonts w:ascii="Garamond" w:hAnsi="Garamon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606D"/>
    <w:multiLevelType w:val="hybridMultilevel"/>
    <w:tmpl w:val="E9DAD4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03D2B"/>
    <w:multiLevelType w:val="hybridMultilevel"/>
    <w:tmpl w:val="530A0C44"/>
    <w:lvl w:ilvl="0" w:tplc="8E6AF3F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9A1E60"/>
    <w:multiLevelType w:val="hybridMultilevel"/>
    <w:tmpl w:val="513836BC"/>
    <w:lvl w:ilvl="0" w:tplc="36663F8E">
      <w:start w:val="1"/>
      <w:numFmt w:val="upperRoman"/>
      <w:lvlText w:val="%1."/>
      <w:lvlJc w:val="left"/>
      <w:pPr>
        <w:ind w:left="1080" w:hanging="72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27232"/>
    <w:multiLevelType w:val="hybridMultilevel"/>
    <w:tmpl w:val="1F2E7B12"/>
    <w:lvl w:ilvl="0" w:tplc="FED4C2B4">
      <w:start w:val="6"/>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7AD22AB"/>
    <w:multiLevelType w:val="multilevel"/>
    <w:tmpl w:val="248C550C"/>
    <w:lvl w:ilvl="0">
      <w:start w:val="3"/>
      <w:numFmt w:val="decimal"/>
      <w:lvlText w:val="%1."/>
      <w:lvlJc w:val="left"/>
      <w:pPr>
        <w:ind w:left="1440" w:hanging="360"/>
      </w:pPr>
      <w:rPr>
        <w:rFonts w:hint="default"/>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091C27D9"/>
    <w:multiLevelType w:val="multilevel"/>
    <w:tmpl w:val="E490E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227AA0"/>
    <w:multiLevelType w:val="hybridMultilevel"/>
    <w:tmpl w:val="EDC8C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ADE06D4"/>
    <w:multiLevelType w:val="hybridMultilevel"/>
    <w:tmpl w:val="13921E44"/>
    <w:lvl w:ilvl="0" w:tplc="EDDCBA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FF2833"/>
    <w:multiLevelType w:val="hybridMultilevel"/>
    <w:tmpl w:val="BBD22232"/>
    <w:lvl w:ilvl="0" w:tplc="71121D58">
      <w:start w:val="1"/>
      <w:numFmt w:val="upperLetter"/>
      <w:lvlText w:val="%1."/>
      <w:lvlJc w:val="left"/>
      <w:pPr>
        <w:ind w:left="1080" w:hanging="360"/>
      </w:pPr>
      <w:rPr>
        <w:rFonts w:hint="default"/>
        <w:color w:val="00000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A007F8"/>
    <w:multiLevelType w:val="hybridMultilevel"/>
    <w:tmpl w:val="6DDE6956"/>
    <w:lvl w:ilvl="0" w:tplc="20E699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D4A4901"/>
    <w:multiLevelType w:val="hybridMultilevel"/>
    <w:tmpl w:val="A454BC22"/>
    <w:lvl w:ilvl="0" w:tplc="E0FE0F5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697262"/>
    <w:multiLevelType w:val="hybridMultilevel"/>
    <w:tmpl w:val="2076D7AE"/>
    <w:lvl w:ilvl="0" w:tplc="6A0A80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5B7466"/>
    <w:multiLevelType w:val="hybridMultilevel"/>
    <w:tmpl w:val="7FB49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1BE5087"/>
    <w:multiLevelType w:val="hybridMultilevel"/>
    <w:tmpl w:val="B11293D4"/>
    <w:lvl w:ilvl="0" w:tplc="931E6C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DF2BA5"/>
    <w:multiLevelType w:val="hybridMultilevel"/>
    <w:tmpl w:val="1A22138E"/>
    <w:lvl w:ilvl="0" w:tplc="7F100FEC">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5">
    <w:nsid w:val="46C37C5B"/>
    <w:multiLevelType w:val="hybridMultilevel"/>
    <w:tmpl w:val="F4E49164"/>
    <w:lvl w:ilvl="0" w:tplc="36663F8E">
      <w:start w:val="1"/>
      <w:numFmt w:val="upperRoman"/>
      <w:lvlText w:val="%1."/>
      <w:lvlJc w:val="left"/>
      <w:pPr>
        <w:ind w:left="360" w:hanging="360"/>
      </w:pPr>
      <w:rPr>
        <w:rFonts w:hint="default"/>
        <w:b w:val="0"/>
        <w:i w:val="0"/>
      </w:rPr>
    </w:lvl>
    <w:lvl w:ilvl="1" w:tplc="1018A662">
      <w:start w:val="1"/>
      <w:numFmt w:val="lowerLetter"/>
      <w:lvlText w:val="%2."/>
      <w:lvlJc w:val="left"/>
      <w:pPr>
        <w:ind w:left="1440" w:hanging="360"/>
      </w:pPr>
      <w:rPr>
        <w:b/>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ED4C55"/>
    <w:multiLevelType w:val="hybridMultilevel"/>
    <w:tmpl w:val="16ECC1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51B132A5"/>
    <w:multiLevelType w:val="hybridMultilevel"/>
    <w:tmpl w:val="43A22F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1C64D23"/>
    <w:multiLevelType w:val="hybridMultilevel"/>
    <w:tmpl w:val="5B82EC5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55463478"/>
    <w:multiLevelType w:val="hybridMultilevel"/>
    <w:tmpl w:val="4ACCFC5E"/>
    <w:lvl w:ilvl="0" w:tplc="1B44849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57FB05B5"/>
    <w:multiLevelType w:val="hybridMultilevel"/>
    <w:tmpl w:val="46848516"/>
    <w:lvl w:ilvl="0" w:tplc="091A8B6C">
      <w:start w:val="1"/>
      <w:numFmt w:val="lowerLetter"/>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81B3C08"/>
    <w:multiLevelType w:val="hybridMultilevel"/>
    <w:tmpl w:val="248C550C"/>
    <w:lvl w:ilvl="0" w:tplc="3D44A5FC">
      <w:start w:val="3"/>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3550E50"/>
    <w:multiLevelType w:val="hybridMultilevel"/>
    <w:tmpl w:val="87962FD4"/>
    <w:lvl w:ilvl="0" w:tplc="246229EE">
      <w:start w:val="2"/>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72197CCE"/>
    <w:multiLevelType w:val="hybridMultilevel"/>
    <w:tmpl w:val="2EB07E10"/>
    <w:lvl w:ilvl="0" w:tplc="A322ECD6">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50476DF"/>
    <w:multiLevelType w:val="hybridMultilevel"/>
    <w:tmpl w:val="3A321F9C"/>
    <w:lvl w:ilvl="0" w:tplc="71121D58">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BFF4B7F"/>
    <w:multiLevelType w:val="hybridMultilevel"/>
    <w:tmpl w:val="3A321F9C"/>
    <w:lvl w:ilvl="0" w:tplc="71121D58">
      <w:start w:val="1"/>
      <w:numFmt w:val="upperLetter"/>
      <w:lvlText w:val="%1."/>
      <w:lvlJc w:val="left"/>
      <w:pPr>
        <w:ind w:left="1260" w:hanging="360"/>
      </w:pPr>
      <w:rPr>
        <w:rFonts w:hint="default"/>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7DE22561"/>
    <w:multiLevelType w:val="hybridMultilevel"/>
    <w:tmpl w:val="5D526CB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7F8F5E43"/>
    <w:multiLevelType w:val="hybridMultilevel"/>
    <w:tmpl w:val="68A2A9EE"/>
    <w:lvl w:ilvl="0" w:tplc="1804AF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9"/>
  </w:num>
  <w:num w:numId="4">
    <w:abstractNumId w:val="1"/>
  </w:num>
  <w:num w:numId="5">
    <w:abstractNumId w:val="21"/>
  </w:num>
  <w:num w:numId="6">
    <w:abstractNumId w:val="20"/>
  </w:num>
  <w:num w:numId="7">
    <w:abstractNumId w:val="4"/>
  </w:num>
  <w:num w:numId="8">
    <w:abstractNumId w:val="22"/>
  </w:num>
  <w:num w:numId="9">
    <w:abstractNumId w:val="15"/>
  </w:num>
  <w:num w:numId="10">
    <w:abstractNumId w:val="26"/>
  </w:num>
  <w:num w:numId="11">
    <w:abstractNumId w:val="17"/>
  </w:num>
  <w:num w:numId="12">
    <w:abstractNumId w:val="18"/>
  </w:num>
  <w:num w:numId="13">
    <w:abstractNumId w:val="6"/>
  </w:num>
  <w:num w:numId="14">
    <w:abstractNumId w:val="12"/>
  </w:num>
  <w:num w:numId="15">
    <w:abstractNumId w:val="10"/>
  </w:num>
  <w:num w:numId="16">
    <w:abstractNumId w:val="3"/>
  </w:num>
  <w:num w:numId="17">
    <w:abstractNumId w:val="8"/>
  </w:num>
  <w:num w:numId="18">
    <w:abstractNumId w:val="14"/>
  </w:num>
  <w:num w:numId="19">
    <w:abstractNumId w:val="25"/>
  </w:num>
  <w:num w:numId="20">
    <w:abstractNumId w:val="24"/>
  </w:num>
  <w:num w:numId="21">
    <w:abstractNumId w:val="16"/>
  </w:num>
  <w:num w:numId="22">
    <w:abstractNumId w:val="23"/>
  </w:num>
  <w:num w:numId="23">
    <w:abstractNumId w:val="0"/>
  </w:num>
  <w:num w:numId="24">
    <w:abstractNumId w:val="5"/>
  </w:num>
  <w:num w:numId="25">
    <w:abstractNumId w:val="11"/>
  </w:num>
  <w:num w:numId="26">
    <w:abstractNumId w:val="19"/>
  </w:num>
  <w:num w:numId="27">
    <w:abstractNumId w:val="27"/>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AF116C"/>
    <w:rsid w:val="0000412E"/>
    <w:rsid w:val="00017939"/>
    <w:rsid w:val="00017DC2"/>
    <w:rsid w:val="000222E6"/>
    <w:rsid w:val="00031750"/>
    <w:rsid w:val="00035932"/>
    <w:rsid w:val="00064756"/>
    <w:rsid w:val="00066558"/>
    <w:rsid w:val="000712DC"/>
    <w:rsid w:val="00076422"/>
    <w:rsid w:val="00077E17"/>
    <w:rsid w:val="00077E85"/>
    <w:rsid w:val="00090FE6"/>
    <w:rsid w:val="00095D32"/>
    <w:rsid w:val="000965EA"/>
    <w:rsid w:val="000970F4"/>
    <w:rsid w:val="00097C53"/>
    <w:rsid w:val="000A131D"/>
    <w:rsid w:val="000A3B31"/>
    <w:rsid w:val="000A3F00"/>
    <w:rsid w:val="000A796A"/>
    <w:rsid w:val="000B7654"/>
    <w:rsid w:val="000B7ED1"/>
    <w:rsid w:val="000D1D5D"/>
    <w:rsid w:val="000D3761"/>
    <w:rsid w:val="000D3899"/>
    <w:rsid w:val="000D731A"/>
    <w:rsid w:val="000E228A"/>
    <w:rsid w:val="000E3222"/>
    <w:rsid w:val="000F0F40"/>
    <w:rsid w:val="000F3555"/>
    <w:rsid w:val="000F5DCF"/>
    <w:rsid w:val="0010173A"/>
    <w:rsid w:val="00105B0A"/>
    <w:rsid w:val="00107796"/>
    <w:rsid w:val="00107933"/>
    <w:rsid w:val="0011645C"/>
    <w:rsid w:val="00117ED1"/>
    <w:rsid w:val="00123631"/>
    <w:rsid w:val="001236D2"/>
    <w:rsid w:val="00123AE2"/>
    <w:rsid w:val="00127B3F"/>
    <w:rsid w:val="00137190"/>
    <w:rsid w:val="00141C1B"/>
    <w:rsid w:val="00150C23"/>
    <w:rsid w:val="001629FB"/>
    <w:rsid w:val="00174B1F"/>
    <w:rsid w:val="00182485"/>
    <w:rsid w:val="00182C35"/>
    <w:rsid w:val="0018345C"/>
    <w:rsid w:val="00197159"/>
    <w:rsid w:val="001A023A"/>
    <w:rsid w:val="001A3D5F"/>
    <w:rsid w:val="001A6327"/>
    <w:rsid w:val="001B7785"/>
    <w:rsid w:val="001C449D"/>
    <w:rsid w:val="001C4C5F"/>
    <w:rsid w:val="001C5087"/>
    <w:rsid w:val="001D16E7"/>
    <w:rsid w:val="001D1B02"/>
    <w:rsid w:val="001D6A5D"/>
    <w:rsid w:val="001D7655"/>
    <w:rsid w:val="001F0843"/>
    <w:rsid w:val="001F11E2"/>
    <w:rsid w:val="001F77FF"/>
    <w:rsid w:val="00211C44"/>
    <w:rsid w:val="00212475"/>
    <w:rsid w:val="002132AE"/>
    <w:rsid w:val="002147BB"/>
    <w:rsid w:val="00216D7A"/>
    <w:rsid w:val="00223086"/>
    <w:rsid w:val="00230DA6"/>
    <w:rsid w:val="002341E2"/>
    <w:rsid w:val="002343A1"/>
    <w:rsid w:val="0023634A"/>
    <w:rsid w:val="002435AB"/>
    <w:rsid w:val="00247B16"/>
    <w:rsid w:val="00250541"/>
    <w:rsid w:val="002536DA"/>
    <w:rsid w:val="00263E02"/>
    <w:rsid w:val="0026480D"/>
    <w:rsid w:val="00270006"/>
    <w:rsid w:val="00276A69"/>
    <w:rsid w:val="0028144E"/>
    <w:rsid w:val="00290662"/>
    <w:rsid w:val="00294AC6"/>
    <w:rsid w:val="002A0389"/>
    <w:rsid w:val="002A0754"/>
    <w:rsid w:val="002A152F"/>
    <w:rsid w:val="002A4837"/>
    <w:rsid w:val="002B2408"/>
    <w:rsid w:val="002C17F1"/>
    <w:rsid w:val="002C1B6E"/>
    <w:rsid w:val="002C5D6B"/>
    <w:rsid w:val="002C7D38"/>
    <w:rsid w:val="002D1027"/>
    <w:rsid w:val="002D16E6"/>
    <w:rsid w:val="002D38D7"/>
    <w:rsid w:val="002E0B67"/>
    <w:rsid w:val="002E49EB"/>
    <w:rsid w:val="002E6904"/>
    <w:rsid w:val="003008F7"/>
    <w:rsid w:val="0031386C"/>
    <w:rsid w:val="00320EFD"/>
    <w:rsid w:val="00323DC2"/>
    <w:rsid w:val="00336024"/>
    <w:rsid w:val="003429AE"/>
    <w:rsid w:val="0034365A"/>
    <w:rsid w:val="0034544C"/>
    <w:rsid w:val="00352407"/>
    <w:rsid w:val="003717FC"/>
    <w:rsid w:val="003746F1"/>
    <w:rsid w:val="0037683E"/>
    <w:rsid w:val="0037710D"/>
    <w:rsid w:val="00393398"/>
    <w:rsid w:val="003B0446"/>
    <w:rsid w:val="003B226F"/>
    <w:rsid w:val="003B4C8D"/>
    <w:rsid w:val="003B75A1"/>
    <w:rsid w:val="003C3081"/>
    <w:rsid w:val="003D30AD"/>
    <w:rsid w:val="003E1793"/>
    <w:rsid w:val="003E256F"/>
    <w:rsid w:val="003E673A"/>
    <w:rsid w:val="003E750E"/>
    <w:rsid w:val="003F1EAB"/>
    <w:rsid w:val="003F42CB"/>
    <w:rsid w:val="00403F16"/>
    <w:rsid w:val="004060AA"/>
    <w:rsid w:val="00412124"/>
    <w:rsid w:val="00415BFD"/>
    <w:rsid w:val="0041644A"/>
    <w:rsid w:val="00416C21"/>
    <w:rsid w:val="004171D8"/>
    <w:rsid w:val="00420B63"/>
    <w:rsid w:val="00424850"/>
    <w:rsid w:val="0042627A"/>
    <w:rsid w:val="00426A73"/>
    <w:rsid w:val="00427762"/>
    <w:rsid w:val="004320C2"/>
    <w:rsid w:val="00435D77"/>
    <w:rsid w:val="004417B6"/>
    <w:rsid w:val="004433A5"/>
    <w:rsid w:val="00443549"/>
    <w:rsid w:val="00444CE0"/>
    <w:rsid w:val="0044694F"/>
    <w:rsid w:val="00447426"/>
    <w:rsid w:val="00457BAE"/>
    <w:rsid w:val="00457D6B"/>
    <w:rsid w:val="00467AA9"/>
    <w:rsid w:val="00470A9F"/>
    <w:rsid w:val="00471D5A"/>
    <w:rsid w:val="004810AA"/>
    <w:rsid w:val="00485EDC"/>
    <w:rsid w:val="00487A9B"/>
    <w:rsid w:val="00490886"/>
    <w:rsid w:val="00493583"/>
    <w:rsid w:val="004B2541"/>
    <w:rsid w:val="004B621D"/>
    <w:rsid w:val="004D0B22"/>
    <w:rsid w:val="004D241B"/>
    <w:rsid w:val="004D6F4D"/>
    <w:rsid w:val="004E3DA1"/>
    <w:rsid w:val="004E603D"/>
    <w:rsid w:val="004E6C66"/>
    <w:rsid w:val="004F64E3"/>
    <w:rsid w:val="004F7D14"/>
    <w:rsid w:val="00504CEE"/>
    <w:rsid w:val="00506A11"/>
    <w:rsid w:val="00514E87"/>
    <w:rsid w:val="00517E62"/>
    <w:rsid w:val="0052269F"/>
    <w:rsid w:val="00522D5F"/>
    <w:rsid w:val="0052388A"/>
    <w:rsid w:val="005249CE"/>
    <w:rsid w:val="00526ADF"/>
    <w:rsid w:val="00527F61"/>
    <w:rsid w:val="00533D08"/>
    <w:rsid w:val="005348B0"/>
    <w:rsid w:val="00535CD6"/>
    <w:rsid w:val="005407EB"/>
    <w:rsid w:val="005419AD"/>
    <w:rsid w:val="00541C6C"/>
    <w:rsid w:val="005457DE"/>
    <w:rsid w:val="00550A04"/>
    <w:rsid w:val="0055305F"/>
    <w:rsid w:val="005557E7"/>
    <w:rsid w:val="005577C1"/>
    <w:rsid w:val="00561BF8"/>
    <w:rsid w:val="00562BAC"/>
    <w:rsid w:val="00563F88"/>
    <w:rsid w:val="005712F0"/>
    <w:rsid w:val="00571A7B"/>
    <w:rsid w:val="00572650"/>
    <w:rsid w:val="00580D58"/>
    <w:rsid w:val="005842A7"/>
    <w:rsid w:val="00595706"/>
    <w:rsid w:val="00597D18"/>
    <w:rsid w:val="005A12C6"/>
    <w:rsid w:val="005A16F7"/>
    <w:rsid w:val="005A3A9F"/>
    <w:rsid w:val="005B2750"/>
    <w:rsid w:val="005B606E"/>
    <w:rsid w:val="005C069C"/>
    <w:rsid w:val="005C5F6A"/>
    <w:rsid w:val="005C70AD"/>
    <w:rsid w:val="005D115F"/>
    <w:rsid w:val="005D4E30"/>
    <w:rsid w:val="005E4DBA"/>
    <w:rsid w:val="005E5B12"/>
    <w:rsid w:val="005E6C21"/>
    <w:rsid w:val="005F0CD7"/>
    <w:rsid w:val="005F5EF3"/>
    <w:rsid w:val="005F71DB"/>
    <w:rsid w:val="005F7D37"/>
    <w:rsid w:val="00600980"/>
    <w:rsid w:val="006014D1"/>
    <w:rsid w:val="0060517E"/>
    <w:rsid w:val="00611633"/>
    <w:rsid w:val="00615D56"/>
    <w:rsid w:val="00615EFF"/>
    <w:rsid w:val="00616B27"/>
    <w:rsid w:val="0063080B"/>
    <w:rsid w:val="0063736F"/>
    <w:rsid w:val="00650758"/>
    <w:rsid w:val="00653537"/>
    <w:rsid w:val="00654149"/>
    <w:rsid w:val="00661848"/>
    <w:rsid w:val="0066451B"/>
    <w:rsid w:val="006661A6"/>
    <w:rsid w:val="00670AB1"/>
    <w:rsid w:val="0067102E"/>
    <w:rsid w:val="00671337"/>
    <w:rsid w:val="00674708"/>
    <w:rsid w:val="00674EB1"/>
    <w:rsid w:val="006877FC"/>
    <w:rsid w:val="00693BA7"/>
    <w:rsid w:val="00696B66"/>
    <w:rsid w:val="006B4530"/>
    <w:rsid w:val="006B7D93"/>
    <w:rsid w:val="006C5372"/>
    <w:rsid w:val="006D0DA6"/>
    <w:rsid w:val="006D52A3"/>
    <w:rsid w:val="006D5E32"/>
    <w:rsid w:val="006E3453"/>
    <w:rsid w:val="006E6890"/>
    <w:rsid w:val="006E7CD8"/>
    <w:rsid w:val="0070233F"/>
    <w:rsid w:val="00703FA4"/>
    <w:rsid w:val="00706F7E"/>
    <w:rsid w:val="00707620"/>
    <w:rsid w:val="007134D6"/>
    <w:rsid w:val="0072066E"/>
    <w:rsid w:val="00723A7F"/>
    <w:rsid w:val="00737FD4"/>
    <w:rsid w:val="007400BF"/>
    <w:rsid w:val="00740573"/>
    <w:rsid w:val="00743B47"/>
    <w:rsid w:val="00744201"/>
    <w:rsid w:val="00747915"/>
    <w:rsid w:val="00751273"/>
    <w:rsid w:val="00751385"/>
    <w:rsid w:val="00751D61"/>
    <w:rsid w:val="007525D6"/>
    <w:rsid w:val="00752675"/>
    <w:rsid w:val="00753C30"/>
    <w:rsid w:val="007546F3"/>
    <w:rsid w:val="00755A60"/>
    <w:rsid w:val="00756411"/>
    <w:rsid w:val="007618E7"/>
    <w:rsid w:val="00762843"/>
    <w:rsid w:val="007639F4"/>
    <w:rsid w:val="007641E9"/>
    <w:rsid w:val="0076579E"/>
    <w:rsid w:val="00766A0A"/>
    <w:rsid w:val="007673B1"/>
    <w:rsid w:val="00777961"/>
    <w:rsid w:val="00780A8B"/>
    <w:rsid w:val="00785772"/>
    <w:rsid w:val="00786952"/>
    <w:rsid w:val="0078724D"/>
    <w:rsid w:val="007931E3"/>
    <w:rsid w:val="007977DC"/>
    <w:rsid w:val="007A0294"/>
    <w:rsid w:val="007A06B9"/>
    <w:rsid w:val="007B1118"/>
    <w:rsid w:val="007B3D51"/>
    <w:rsid w:val="007C11B8"/>
    <w:rsid w:val="007C3D61"/>
    <w:rsid w:val="007C40C0"/>
    <w:rsid w:val="007C4A11"/>
    <w:rsid w:val="007C4BC7"/>
    <w:rsid w:val="007C778F"/>
    <w:rsid w:val="007D0773"/>
    <w:rsid w:val="007E02F6"/>
    <w:rsid w:val="007E6057"/>
    <w:rsid w:val="00800CE9"/>
    <w:rsid w:val="0080147C"/>
    <w:rsid w:val="008032EC"/>
    <w:rsid w:val="0080445E"/>
    <w:rsid w:val="008049B1"/>
    <w:rsid w:val="0080796E"/>
    <w:rsid w:val="00811F20"/>
    <w:rsid w:val="00814FC3"/>
    <w:rsid w:val="00817A4C"/>
    <w:rsid w:val="00833C9E"/>
    <w:rsid w:val="00833F38"/>
    <w:rsid w:val="008366FB"/>
    <w:rsid w:val="00836F06"/>
    <w:rsid w:val="00842485"/>
    <w:rsid w:val="00851C2C"/>
    <w:rsid w:val="0085389D"/>
    <w:rsid w:val="00853FA3"/>
    <w:rsid w:val="00857EDA"/>
    <w:rsid w:val="0086526C"/>
    <w:rsid w:val="00867ADB"/>
    <w:rsid w:val="00867DEE"/>
    <w:rsid w:val="00872DB0"/>
    <w:rsid w:val="00880A5E"/>
    <w:rsid w:val="00882B7D"/>
    <w:rsid w:val="00883925"/>
    <w:rsid w:val="00887560"/>
    <w:rsid w:val="0089600A"/>
    <w:rsid w:val="008A098D"/>
    <w:rsid w:val="008A3500"/>
    <w:rsid w:val="008A6962"/>
    <w:rsid w:val="008B5E06"/>
    <w:rsid w:val="008B6D97"/>
    <w:rsid w:val="008D3AB2"/>
    <w:rsid w:val="008D5908"/>
    <w:rsid w:val="008D7608"/>
    <w:rsid w:val="008E3201"/>
    <w:rsid w:val="008E4AA6"/>
    <w:rsid w:val="008E6F28"/>
    <w:rsid w:val="008E7EFF"/>
    <w:rsid w:val="00906B8C"/>
    <w:rsid w:val="00910F82"/>
    <w:rsid w:val="00912897"/>
    <w:rsid w:val="00921D86"/>
    <w:rsid w:val="009237F3"/>
    <w:rsid w:val="00924B3D"/>
    <w:rsid w:val="00930A47"/>
    <w:rsid w:val="0093199F"/>
    <w:rsid w:val="00933C07"/>
    <w:rsid w:val="00937470"/>
    <w:rsid w:val="00950342"/>
    <w:rsid w:val="00952340"/>
    <w:rsid w:val="00956F02"/>
    <w:rsid w:val="00957CC4"/>
    <w:rsid w:val="009647C5"/>
    <w:rsid w:val="00966ABB"/>
    <w:rsid w:val="009679E0"/>
    <w:rsid w:val="00967B44"/>
    <w:rsid w:val="00967C54"/>
    <w:rsid w:val="009704C1"/>
    <w:rsid w:val="009713F7"/>
    <w:rsid w:val="00972E0E"/>
    <w:rsid w:val="0097484E"/>
    <w:rsid w:val="00981C15"/>
    <w:rsid w:val="00992F23"/>
    <w:rsid w:val="009A0751"/>
    <w:rsid w:val="009A2F59"/>
    <w:rsid w:val="009A559F"/>
    <w:rsid w:val="009B12F4"/>
    <w:rsid w:val="009B182C"/>
    <w:rsid w:val="009B52A7"/>
    <w:rsid w:val="009B6570"/>
    <w:rsid w:val="009C0129"/>
    <w:rsid w:val="009E12C0"/>
    <w:rsid w:val="009F613F"/>
    <w:rsid w:val="009F7411"/>
    <w:rsid w:val="00A02CFA"/>
    <w:rsid w:val="00A10096"/>
    <w:rsid w:val="00A113AA"/>
    <w:rsid w:val="00A12441"/>
    <w:rsid w:val="00A14132"/>
    <w:rsid w:val="00A24C9B"/>
    <w:rsid w:val="00A33ADB"/>
    <w:rsid w:val="00A4246D"/>
    <w:rsid w:val="00A44142"/>
    <w:rsid w:val="00A45AAB"/>
    <w:rsid w:val="00A554A5"/>
    <w:rsid w:val="00A63A60"/>
    <w:rsid w:val="00A6402D"/>
    <w:rsid w:val="00A64045"/>
    <w:rsid w:val="00A64C91"/>
    <w:rsid w:val="00A66634"/>
    <w:rsid w:val="00A710D4"/>
    <w:rsid w:val="00A72F5C"/>
    <w:rsid w:val="00A74617"/>
    <w:rsid w:val="00A804B1"/>
    <w:rsid w:val="00A80EDC"/>
    <w:rsid w:val="00A81C5B"/>
    <w:rsid w:val="00A82D44"/>
    <w:rsid w:val="00A830B6"/>
    <w:rsid w:val="00AA1109"/>
    <w:rsid w:val="00AA14B3"/>
    <w:rsid w:val="00AA6D69"/>
    <w:rsid w:val="00AB3AE5"/>
    <w:rsid w:val="00AC37E8"/>
    <w:rsid w:val="00AC3E43"/>
    <w:rsid w:val="00AC6684"/>
    <w:rsid w:val="00AD32EF"/>
    <w:rsid w:val="00AE1FBA"/>
    <w:rsid w:val="00AF116C"/>
    <w:rsid w:val="00AF3381"/>
    <w:rsid w:val="00AF7749"/>
    <w:rsid w:val="00AF7A3E"/>
    <w:rsid w:val="00B07578"/>
    <w:rsid w:val="00B134BE"/>
    <w:rsid w:val="00B2163D"/>
    <w:rsid w:val="00B231A3"/>
    <w:rsid w:val="00B316D2"/>
    <w:rsid w:val="00B32B5E"/>
    <w:rsid w:val="00B34036"/>
    <w:rsid w:val="00B3541D"/>
    <w:rsid w:val="00B43B81"/>
    <w:rsid w:val="00B44B9B"/>
    <w:rsid w:val="00B45E9B"/>
    <w:rsid w:val="00B51985"/>
    <w:rsid w:val="00B519C2"/>
    <w:rsid w:val="00B63418"/>
    <w:rsid w:val="00B64D3C"/>
    <w:rsid w:val="00B77A20"/>
    <w:rsid w:val="00B77DD2"/>
    <w:rsid w:val="00B80075"/>
    <w:rsid w:val="00B842BD"/>
    <w:rsid w:val="00BA2921"/>
    <w:rsid w:val="00BA3272"/>
    <w:rsid w:val="00BA5AEC"/>
    <w:rsid w:val="00BB1845"/>
    <w:rsid w:val="00BB7487"/>
    <w:rsid w:val="00BC1F58"/>
    <w:rsid w:val="00BC48E7"/>
    <w:rsid w:val="00BD0972"/>
    <w:rsid w:val="00BD481E"/>
    <w:rsid w:val="00BD59D7"/>
    <w:rsid w:val="00BD67D2"/>
    <w:rsid w:val="00BE22BA"/>
    <w:rsid w:val="00BF333A"/>
    <w:rsid w:val="00C07B60"/>
    <w:rsid w:val="00C10774"/>
    <w:rsid w:val="00C159E3"/>
    <w:rsid w:val="00C16BD8"/>
    <w:rsid w:val="00C17E6A"/>
    <w:rsid w:val="00C2027D"/>
    <w:rsid w:val="00C34261"/>
    <w:rsid w:val="00C34A22"/>
    <w:rsid w:val="00C36E2E"/>
    <w:rsid w:val="00C40AF5"/>
    <w:rsid w:val="00C443AA"/>
    <w:rsid w:val="00C4591A"/>
    <w:rsid w:val="00C50DDD"/>
    <w:rsid w:val="00C522C3"/>
    <w:rsid w:val="00C667BC"/>
    <w:rsid w:val="00C67EA3"/>
    <w:rsid w:val="00C704C8"/>
    <w:rsid w:val="00C75BAB"/>
    <w:rsid w:val="00C8036D"/>
    <w:rsid w:val="00C811A8"/>
    <w:rsid w:val="00C823D3"/>
    <w:rsid w:val="00C82442"/>
    <w:rsid w:val="00C83F4D"/>
    <w:rsid w:val="00C84427"/>
    <w:rsid w:val="00C9024D"/>
    <w:rsid w:val="00C91446"/>
    <w:rsid w:val="00CA3AF5"/>
    <w:rsid w:val="00CB376D"/>
    <w:rsid w:val="00CB7E94"/>
    <w:rsid w:val="00CC53FC"/>
    <w:rsid w:val="00CC54BE"/>
    <w:rsid w:val="00CC79EF"/>
    <w:rsid w:val="00CD7D05"/>
    <w:rsid w:val="00CE15EC"/>
    <w:rsid w:val="00CE4AD9"/>
    <w:rsid w:val="00CE7EE7"/>
    <w:rsid w:val="00CF062A"/>
    <w:rsid w:val="00CF2929"/>
    <w:rsid w:val="00CF3349"/>
    <w:rsid w:val="00CF6D7B"/>
    <w:rsid w:val="00D02AC3"/>
    <w:rsid w:val="00D1480D"/>
    <w:rsid w:val="00D23C31"/>
    <w:rsid w:val="00D24F10"/>
    <w:rsid w:val="00D27900"/>
    <w:rsid w:val="00D361E8"/>
    <w:rsid w:val="00D41990"/>
    <w:rsid w:val="00D4331F"/>
    <w:rsid w:val="00D43ED3"/>
    <w:rsid w:val="00D54703"/>
    <w:rsid w:val="00D61D8D"/>
    <w:rsid w:val="00D62EBB"/>
    <w:rsid w:val="00D66B15"/>
    <w:rsid w:val="00D6723B"/>
    <w:rsid w:val="00D718EE"/>
    <w:rsid w:val="00D801A2"/>
    <w:rsid w:val="00D83ECF"/>
    <w:rsid w:val="00D86B57"/>
    <w:rsid w:val="00D93B20"/>
    <w:rsid w:val="00D9685F"/>
    <w:rsid w:val="00DA214A"/>
    <w:rsid w:val="00DA427D"/>
    <w:rsid w:val="00DA5516"/>
    <w:rsid w:val="00DA6917"/>
    <w:rsid w:val="00DA6A17"/>
    <w:rsid w:val="00DB0F53"/>
    <w:rsid w:val="00DB55E3"/>
    <w:rsid w:val="00DC1FE6"/>
    <w:rsid w:val="00DD757E"/>
    <w:rsid w:val="00DE1B68"/>
    <w:rsid w:val="00DF5AE1"/>
    <w:rsid w:val="00E03ABD"/>
    <w:rsid w:val="00E04202"/>
    <w:rsid w:val="00E102C8"/>
    <w:rsid w:val="00E11C23"/>
    <w:rsid w:val="00E1605B"/>
    <w:rsid w:val="00E17B82"/>
    <w:rsid w:val="00E20515"/>
    <w:rsid w:val="00E211C5"/>
    <w:rsid w:val="00E21815"/>
    <w:rsid w:val="00E32AF9"/>
    <w:rsid w:val="00E464DC"/>
    <w:rsid w:val="00E5129F"/>
    <w:rsid w:val="00E52057"/>
    <w:rsid w:val="00E528B9"/>
    <w:rsid w:val="00E61358"/>
    <w:rsid w:val="00E613F1"/>
    <w:rsid w:val="00E62F7E"/>
    <w:rsid w:val="00E63328"/>
    <w:rsid w:val="00E64D19"/>
    <w:rsid w:val="00E865F6"/>
    <w:rsid w:val="00E909AC"/>
    <w:rsid w:val="00E95C16"/>
    <w:rsid w:val="00E9669D"/>
    <w:rsid w:val="00EA502D"/>
    <w:rsid w:val="00EA70E6"/>
    <w:rsid w:val="00EB2A5F"/>
    <w:rsid w:val="00EB2CAE"/>
    <w:rsid w:val="00EB33FB"/>
    <w:rsid w:val="00EB3E1A"/>
    <w:rsid w:val="00EC2188"/>
    <w:rsid w:val="00ED0348"/>
    <w:rsid w:val="00ED0D5C"/>
    <w:rsid w:val="00ED6903"/>
    <w:rsid w:val="00EE6C07"/>
    <w:rsid w:val="00EF29E0"/>
    <w:rsid w:val="00EF2F2C"/>
    <w:rsid w:val="00EF57D3"/>
    <w:rsid w:val="00F018CB"/>
    <w:rsid w:val="00F03C15"/>
    <w:rsid w:val="00F151A4"/>
    <w:rsid w:val="00F173B8"/>
    <w:rsid w:val="00F2018D"/>
    <w:rsid w:val="00F225E8"/>
    <w:rsid w:val="00F24AAE"/>
    <w:rsid w:val="00F26823"/>
    <w:rsid w:val="00F34F67"/>
    <w:rsid w:val="00F35D9D"/>
    <w:rsid w:val="00F400DB"/>
    <w:rsid w:val="00F413F4"/>
    <w:rsid w:val="00F43491"/>
    <w:rsid w:val="00F43BCB"/>
    <w:rsid w:val="00F43C72"/>
    <w:rsid w:val="00F43EE2"/>
    <w:rsid w:val="00F45C4F"/>
    <w:rsid w:val="00F61D25"/>
    <w:rsid w:val="00F63223"/>
    <w:rsid w:val="00F6486A"/>
    <w:rsid w:val="00F65FE5"/>
    <w:rsid w:val="00F66DED"/>
    <w:rsid w:val="00F70E51"/>
    <w:rsid w:val="00F716A0"/>
    <w:rsid w:val="00F72C8E"/>
    <w:rsid w:val="00F73963"/>
    <w:rsid w:val="00F80F0B"/>
    <w:rsid w:val="00F84B8F"/>
    <w:rsid w:val="00F87798"/>
    <w:rsid w:val="00F87BE5"/>
    <w:rsid w:val="00F94467"/>
    <w:rsid w:val="00F954C1"/>
    <w:rsid w:val="00FC2791"/>
    <w:rsid w:val="00FC2F74"/>
    <w:rsid w:val="00FC4F00"/>
    <w:rsid w:val="00FD507D"/>
    <w:rsid w:val="00FD72C6"/>
    <w:rsid w:val="00FE2393"/>
    <w:rsid w:val="00FE45B9"/>
    <w:rsid w:val="00FE5E55"/>
    <w:rsid w:val="00FE72B9"/>
    <w:rsid w:val="00FF05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9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16C"/>
    <w:pPr>
      <w:ind w:left="720"/>
      <w:contextualSpacing/>
    </w:pPr>
  </w:style>
  <w:style w:type="paragraph" w:styleId="BalloonText">
    <w:name w:val="Balloon Text"/>
    <w:basedOn w:val="Normal"/>
    <w:semiHidden/>
    <w:rsid w:val="00F413F4"/>
    <w:rPr>
      <w:rFonts w:ascii="Tahoma" w:hAnsi="Tahoma" w:cs="Tahoma"/>
      <w:sz w:val="16"/>
      <w:szCs w:val="16"/>
    </w:rPr>
  </w:style>
  <w:style w:type="paragraph" w:styleId="DocumentMap">
    <w:name w:val="Document Map"/>
    <w:basedOn w:val="Normal"/>
    <w:semiHidden/>
    <w:rsid w:val="008049B1"/>
    <w:pPr>
      <w:shd w:val="clear" w:color="auto" w:fill="000080"/>
    </w:pPr>
    <w:rPr>
      <w:rFonts w:ascii="Tahoma" w:hAnsi="Tahoma" w:cs="Tahoma"/>
      <w:sz w:val="20"/>
      <w:szCs w:val="20"/>
    </w:rPr>
  </w:style>
  <w:style w:type="paragraph" w:styleId="Header">
    <w:name w:val="header"/>
    <w:basedOn w:val="Normal"/>
    <w:link w:val="HeaderChar"/>
    <w:uiPriority w:val="99"/>
    <w:unhideWhenUsed/>
    <w:rsid w:val="00B77DD2"/>
    <w:pPr>
      <w:tabs>
        <w:tab w:val="center" w:pos="4680"/>
        <w:tab w:val="right" w:pos="9360"/>
      </w:tabs>
    </w:pPr>
  </w:style>
  <w:style w:type="character" w:customStyle="1" w:styleId="HeaderChar">
    <w:name w:val="Header Char"/>
    <w:link w:val="Header"/>
    <w:uiPriority w:val="99"/>
    <w:rsid w:val="00B77DD2"/>
    <w:rPr>
      <w:sz w:val="22"/>
      <w:szCs w:val="22"/>
    </w:rPr>
  </w:style>
  <w:style w:type="paragraph" w:styleId="Footer">
    <w:name w:val="footer"/>
    <w:basedOn w:val="Normal"/>
    <w:link w:val="FooterChar"/>
    <w:uiPriority w:val="99"/>
    <w:unhideWhenUsed/>
    <w:rsid w:val="00B77DD2"/>
    <w:pPr>
      <w:tabs>
        <w:tab w:val="center" w:pos="4680"/>
        <w:tab w:val="right" w:pos="9360"/>
      </w:tabs>
    </w:pPr>
  </w:style>
  <w:style w:type="character" w:customStyle="1" w:styleId="FooterChar">
    <w:name w:val="Footer Char"/>
    <w:link w:val="Footer"/>
    <w:uiPriority w:val="99"/>
    <w:rsid w:val="00B77DD2"/>
    <w:rPr>
      <w:sz w:val="22"/>
      <w:szCs w:val="22"/>
    </w:rPr>
  </w:style>
  <w:style w:type="paragraph" w:styleId="NoSpacing">
    <w:name w:val="No Spacing"/>
    <w:uiPriority w:val="1"/>
    <w:qFormat/>
    <w:rsid w:val="00485EDC"/>
    <w:rPr>
      <w:sz w:val="22"/>
      <w:szCs w:val="22"/>
    </w:rPr>
  </w:style>
  <w:style w:type="paragraph" w:customStyle="1" w:styleId="paragraph">
    <w:name w:val="paragraph"/>
    <w:basedOn w:val="Normal"/>
    <w:rsid w:val="00FC2F74"/>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FC2F74"/>
  </w:style>
  <w:style w:type="character" w:customStyle="1" w:styleId="eop">
    <w:name w:val="eop"/>
    <w:basedOn w:val="DefaultParagraphFont"/>
    <w:rsid w:val="00FC2F74"/>
  </w:style>
  <w:style w:type="character" w:customStyle="1" w:styleId="spellingerror">
    <w:name w:val="spellingerror"/>
    <w:basedOn w:val="DefaultParagraphFont"/>
    <w:rsid w:val="00FC2F74"/>
  </w:style>
  <w:style w:type="paragraph" w:styleId="NormalWeb">
    <w:name w:val="Normal (Web)"/>
    <w:basedOn w:val="Normal"/>
    <w:uiPriority w:val="99"/>
    <w:semiHidden/>
    <w:unhideWhenUsed/>
    <w:rsid w:val="00467AA9"/>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9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16C"/>
    <w:pPr>
      <w:ind w:left="720"/>
      <w:contextualSpacing/>
    </w:pPr>
  </w:style>
  <w:style w:type="paragraph" w:styleId="BalloonText">
    <w:name w:val="Balloon Text"/>
    <w:basedOn w:val="Normal"/>
    <w:semiHidden/>
    <w:rsid w:val="00F413F4"/>
    <w:rPr>
      <w:rFonts w:ascii="Tahoma" w:hAnsi="Tahoma" w:cs="Tahoma"/>
      <w:sz w:val="16"/>
      <w:szCs w:val="16"/>
    </w:rPr>
  </w:style>
  <w:style w:type="paragraph" w:styleId="DocumentMap">
    <w:name w:val="Document Map"/>
    <w:basedOn w:val="Normal"/>
    <w:semiHidden/>
    <w:rsid w:val="008049B1"/>
    <w:pPr>
      <w:shd w:val="clear" w:color="auto" w:fill="000080"/>
    </w:pPr>
    <w:rPr>
      <w:rFonts w:ascii="Tahoma" w:hAnsi="Tahoma" w:cs="Tahoma"/>
      <w:sz w:val="20"/>
      <w:szCs w:val="20"/>
    </w:rPr>
  </w:style>
  <w:style w:type="paragraph" w:styleId="Header">
    <w:name w:val="header"/>
    <w:basedOn w:val="Normal"/>
    <w:link w:val="HeaderChar"/>
    <w:uiPriority w:val="99"/>
    <w:unhideWhenUsed/>
    <w:rsid w:val="00B77DD2"/>
    <w:pPr>
      <w:tabs>
        <w:tab w:val="center" w:pos="4680"/>
        <w:tab w:val="right" w:pos="9360"/>
      </w:tabs>
    </w:pPr>
  </w:style>
  <w:style w:type="character" w:customStyle="1" w:styleId="HeaderChar">
    <w:name w:val="Header Char"/>
    <w:link w:val="Header"/>
    <w:uiPriority w:val="99"/>
    <w:rsid w:val="00B77DD2"/>
    <w:rPr>
      <w:sz w:val="22"/>
      <w:szCs w:val="22"/>
    </w:rPr>
  </w:style>
  <w:style w:type="paragraph" w:styleId="Footer">
    <w:name w:val="footer"/>
    <w:basedOn w:val="Normal"/>
    <w:link w:val="FooterChar"/>
    <w:uiPriority w:val="99"/>
    <w:unhideWhenUsed/>
    <w:rsid w:val="00B77DD2"/>
    <w:pPr>
      <w:tabs>
        <w:tab w:val="center" w:pos="4680"/>
        <w:tab w:val="right" w:pos="9360"/>
      </w:tabs>
    </w:pPr>
  </w:style>
  <w:style w:type="character" w:customStyle="1" w:styleId="FooterChar">
    <w:name w:val="Footer Char"/>
    <w:link w:val="Footer"/>
    <w:uiPriority w:val="99"/>
    <w:rsid w:val="00B77DD2"/>
    <w:rPr>
      <w:sz w:val="22"/>
      <w:szCs w:val="22"/>
    </w:rPr>
  </w:style>
  <w:style w:type="paragraph" w:styleId="NoSpacing">
    <w:name w:val="No Spacing"/>
    <w:uiPriority w:val="1"/>
    <w:qFormat/>
    <w:rsid w:val="00485EDC"/>
    <w:rPr>
      <w:sz w:val="22"/>
      <w:szCs w:val="22"/>
    </w:rPr>
  </w:style>
  <w:style w:type="paragraph" w:customStyle="1" w:styleId="paragraph">
    <w:name w:val="paragraph"/>
    <w:basedOn w:val="Normal"/>
    <w:rsid w:val="00FC2F74"/>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FC2F74"/>
  </w:style>
  <w:style w:type="character" w:customStyle="1" w:styleId="eop">
    <w:name w:val="eop"/>
    <w:basedOn w:val="DefaultParagraphFont"/>
    <w:rsid w:val="00FC2F74"/>
  </w:style>
  <w:style w:type="character" w:customStyle="1" w:styleId="spellingerror">
    <w:name w:val="spellingerror"/>
    <w:basedOn w:val="DefaultParagraphFont"/>
    <w:rsid w:val="00FC2F74"/>
  </w:style>
  <w:style w:type="paragraph" w:styleId="NormalWeb">
    <w:name w:val="Normal (Web)"/>
    <w:basedOn w:val="Normal"/>
    <w:uiPriority w:val="99"/>
    <w:semiHidden/>
    <w:unhideWhenUsed/>
    <w:rsid w:val="00467AA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306747">
      <w:bodyDiv w:val="1"/>
      <w:marLeft w:val="0"/>
      <w:marRight w:val="0"/>
      <w:marTop w:val="0"/>
      <w:marBottom w:val="0"/>
      <w:divBdr>
        <w:top w:val="none" w:sz="0" w:space="0" w:color="auto"/>
        <w:left w:val="none" w:sz="0" w:space="0" w:color="auto"/>
        <w:bottom w:val="none" w:sz="0" w:space="0" w:color="auto"/>
        <w:right w:val="none" w:sz="0" w:space="0" w:color="auto"/>
      </w:divBdr>
      <w:divsChild>
        <w:div w:id="1414887341">
          <w:marLeft w:val="0"/>
          <w:marRight w:val="0"/>
          <w:marTop w:val="0"/>
          <w:marBottom w:val="0"/>
          <w:divBdr>
            <w:top w:val="none" w:sz="0" w:space="0" w:color="auto"/>
            <w:left w:val="none" w:sz="0" w:space="0" w:color="auto"/>
            <w:bottom w:val="none" w:sz="0" w:space="0" w:color="auto"/>
            <w:right w:val="none" w:sz="0" w:space="0" w:color="auto"/>
          </w:divBdr>
        </w:div>
        <w:div w:id="1459570647">
          <w:marLeft w:val="0"/>
          <w:marRight w:val="0"/>
          <w:marTop w:val="0"/>
          <w:marBottom w:val="0"/>
          <w:divBdr>
            <w:top w:val="none" w:sz="0" w:space="0" w:color="auto"/>
            <w:left w:val="none" w:sz="0" w:space="0" w:color="auto"/>
            <w:bottom w:val="none" w:sz="0" w:space="0" w:color="auto"/>
            <w:right w:val="none" w:sz="0" w:space="0" w:color="auto"/>
          </w:divBdr>
        </w:div>
        <w:div w:id="484200886">
          <w:marLeft w:val="0"/>
          <w:marRight w:val="0"/>
          <w:marTop w:val="0"/>
          <w:marBottom w:val="0"/>
          <w:divBdr>
            <w:top w:val="none" w:sz="0" w:space="0" w:color="auto"/>
            <w:left w:val="none" w:sz="0" w:space="0" w:color="auto"/>
            <w:bottom w:val="none" w:sz="0" w:space="0" w:color="auto"/>
            <w:right w:val="none" w:sz="0" w:space="0" w:color="auto"/>
          </w:divBdr>
        </w:div>
        <w:div w:id="1585066205">
          <w:marLeft w:val="0"/>
          <w:marRight w:val="0"/>
          <w:marTop w:val="0"/>
          <w:marBottom w:val="0"/>
          <w:divBdr>
            <w:top w:val="none" w:sz="0" w:space="0" w:color="auto"/>
            <w:left w:val="none" w:sz="0" w:space="0" w:color="auto"/>
            <w:bottom w:val="none" w:sz="0" w:space="0" w:color="auto"/>
            <w:right w:val="none" w:sz="0" w:space="0" w:color="auto"/>
          </w:divBdr>
        </w:div>
        <w:div w:id="809712464">
          <w:marLeft w:val="0"/>
          <w:marRight w:val="0"/>
          <w:marTop w:val="0"/>
          <w:marBottom w:val="0"/>
          <w:divBdr>
            <w:top w:val="none" w:sz="0" w:space="0" w:color="auto"/>
            <w:left w:val="none" w:sz="0" w:space="0" w:color="auto"/>
            <w:bottom w:val="none" w:sz="0" w:space="0" w:color="auto"/>
            <w:right w:val="none" w:sz="0" w:space="0" w:color="auto"/>
          </w:divBdr>
        </w:div>
        <w:div w:id="17700806">
          <w:marLeft w:val="0"/>
          <w:marRight w:val="0"/>
          <w:marTop w:val="0"/>
          <w:marBottom w:val="0"/>
          <w:divBdr>
            <w:top w:val="none" w:sz="0" w:space="0" w:color="auto"/>
            <w:left w:val="none" w:sz="0" w:space="0" w:color="auto"/>
            <w:bottom w:val="none" w:sz="0" w:space="0" w:color="auto"/>
            <w:right w:val="none" w:sz="0" w:space="0" w:color="auto"/>
          </w:divBdr>
        </w:div>
        <w:div w:id="60447154">
          <w:marLeft w:val="0"/>
          <w:marRight w:val="0"/>
          <w:marTop w:val="0"/>
          <w:marBottom w:val="0"/>
          <w:divBdr>
            <w:top w:val="none" w:sz="0" w:space="0" w:color="auto"/>
            <w:left w:val="none" w:sz="0" w:space="0" w:color="auto"/>
            <w:bottom w:val="none" w:sz="0" w:space="0" w:color="auto"/>
            <w:right w:val="none" w:sz="0" w:space="0" w:color="auto"/>
          </w:divBdr>
        </w:div>
        <w:div w:id="779105270">
          <w:marLeft w:val="0"/>
          <w:marRight w:val="0"/>
          <w:marTop w:val="0"/>
          <w:marBottom w:val="0"/>
          <w:divBdr>
            <w:top w:val="none" w:sz="0" w:space="0" w:color="auto"/>
            <w:left w:val="none" w:sz="0" w:space="0" w:color="auto"/>
            <w:bottom w:val="none" w:sz="0" w:space="0" w:color="auto"/>
            <w:right w:val="none" w:sz="0" w:space="0" w:color="auto"/>
          </w:divBdr>
        </w:div>
      </w:divsChild>
    </w:div>
    <w:div w:id="249579640">
      <w:bodyDiv w:val="1"/>
      <w:marLeft w:val="0"/>
      <w:marRight w:val="0"/>
      <w:marTop w:val="0"/>
      <w:marBottom w:val="0"/>
      <w:divBdr>
        <w:top w:val="none" w:sz="0" w:space="0" w:color="auto"/>
        <w:left w:val="none" w:sz="0" w:space="0" w:color="auto"/>
        <w:bottom w:val="none" w:sz="0" w:space="0" w:color="auto"/>
        <w:right w:val="none" w:sz="0" w:space="0" w:color="auto"/>
      </w:divBdr>
      <w:divsChild>
        <w:div w:id="1593464039">
          <w:marLeft w:val="0"/>
          <w:marRight w:val="0"/>
          <w:marTop w:val="0"/>
          <w:marBottom w:val="0"/>
          <w:divBdr>
            <w:top w:val="none" w:sz="0" w:space="0" w:color="auto"/>
            <w:left w:val="none" w:sz="0" w:space="0" w:color="auto"/>
            <w:bottom w:val="none" w:sz="0" w:space="0" w:color="auto"/>
            <w:right w:val="none" w:sz="0" w:space="0" w:color="auto"/>
          </w:divBdr>
        </w:div>
        <w:div w:id="1437825870">
          <w:marLeft w:val="0"/>
          <w:marRight w:val="0"/>
          <w:marTop w:val="0"/>
          <w:marBottom w:val="0"/>
          <w:divBdr>
            <w:top w:val="none" w:sz="0" w:space="0" w:color="auto"/>
            <w:left w:val="none" w:sz="0" w:space="0" w:color="auto"/>
            <w:bottom w:val="none" w:sz="0" w:space="0" w:color="auto"/>
            <w:right w:val="none" w:sz="0" w:space="0" w:color="auto"/>
          </w:divBdr>
        </w:div>
        <w:div w:id="48501630">
          <w:marLeft w:val="0"/>
          <w:marRight w:val="0"/>
          <w:marTop w:val="0"/>
          <w:marBottom w:val="0"/>
          <w:divBdr>
            <w:top w:val="none" w:sz="0" w:space="0" w:color="auto"/>
            <w:left w:val="none" w:sz="0" w:space="0" w:color="auto"/>
            <w:bottom w:val="none" w:sz="0" w:space="0" w:color="auto"/>
            <w:right w:val="none" w:sz="0" w:space="0" w:color="auto"/>
          </w:divBdr>
        </w:div>
        <w:div w:id="1587376955">
          <w:marLeft w:val="0"/>
          <w:marRight w:val="0"/>
          <w:marTop w:val="0"/>
          <w:marBottom w:val="0"/>
          <w:divBdr>
            <w:top w:val="none" w:sz="0" w:space="0" w:color="auto"/>
            <w:left w:val="none" w:sz="0" w:space="0" w:color="auto"/>
            <w:bottom w:val="none" w:sz="0" w:space="0" w:color="auto"/>
            <w:right w:val="none" w:sz="0" w:space="0" w:color="auto"/>
          </w:divBdr>
        </w:div>
        <w:div w:id="1198857768">
          <w:marLeft w:val="0"/>
          <w:marRight w:val="0"/>
          <w:marTop w:val="0"/>
          <w:marBottom w:val="0"/>
          <w:divBdr>
            <w:top w:val="none" w:sz="0" w:space="0" w:color="auto"/>
            <w:left w:val="none" w:sz="0" w:space="0" w:color="auto"/>
            <w:bottom w:val="none" w:sz="0" w:space="0" w:color="auto"/>
            <w:right w:val="none" w:sz="0" w:space="0" w:color="auto"/>
          </w:divBdr>
        </w:div>
        <w:div w:id="1874154674">
          <w:marLeft w:val="0"/>
          <w:marRight w:val="0"/>
          <w:marTop w:val="0"/>
          <w:marBottom w:val="0"/>
          <w:divBdr>
            <w:top w:val="none" w:sz="0" w:space="0" w:color="auto"/>
            <w:left w:val="none" w:sz="0" w:space="0" w:color="auto"/>
            <w:bottom w:val="none" w:sz="0" w:space="0" w:color="auto"/>
            <w:right w:val="none" w:sz="0" w:space="0" w:color="auto"/>
          </w:divBdr>
        </w:div>
        <w:div w:id="1265966219">
          <w:marLeft w:val="0"/>
          <w:marRight w:val="0"/>
          <w:marTop w:val="0"/>
          <w:marBottom w:val="0"/>
          <w:divBdr>
            <w:top w:val="none" w:sz="0" w:space="0" w:color="auto"/>
            <w:left w:val="none" w:sz="0" w:space="0" w:color="auto"/>
            <w:bottom w:val="none" w:sz="0" w:space="0" w:color="auto"/>
            <w:right w:val="none" w:sz="0" w:space="0" w:color="auto"/>
          </w:divBdr>
        </w:div>
      </w:divsChild>
    </w:div>
    <w:div w:id="318536073">
      <w:bodyDiv w:val="1"/>
      <w:marLeft w:val="0"/>
      <w:marRight w:val="0"/>
      <w:marTop w:val="0"/>
      <w:marBottom w:val="0"/>
      <w:divBdr>
        <w:top w:val="none" w:sz="0" w:space="0" w:color="auto"/>
        <w:left w:val="none" w:sz="0" w:space="0" w:color="auto"/>
        <w:bottom w:val="none" w:sz="0" w:space="0" w:color="auto"/>
        <w:right w:val="none" w:sz="0" w:space="0" w:color="auto"/>
      </w:divBdr>
    </w:div>
    <w:div w:id="461464105">
      <w:bodyDiv w:val="1"/>
      <w:marLeft w:val="0"/>
      <w:marRight w:val="0"/>
      <w:marTop w:val="0"/>
      <w:marBottom w:val="0"/>
      <w:divBdr>
        <w:top w:val="none" w:sz="0" w:space="0" w:color="auto"/>
        <w:left w:val="none" w:sz="0" w:space="0" w:color="auto"/>
        <w:bottom w:val="none" w:sz="0" w:space="0" w:color="auto"/>
        <w:right w:val="none" w:sz="0" w:space="0" w:color="auto"/>
      </w:divBdr>
      <w:divsChild>
        <w:div w:id="1798521988">
          <w:marLeft w:val="0"/>
          <w:marRight w:val="0"/>
          <w:marTop w:val="0"/>
          <w:marBottom w:val="0"/>
          <w:divBdr>
            <w:top w:val="none" w:sz="0" w:space="0" w:color="auto"/>
            <w:left w:val="none" w:sz="0" w:space="0" w:color="auto"/>
            <w:bottom w:val="none" w:sz="0" w:space="0" w:color="auto"/>
            <w:right w:val="none" w:sz="0" w:space="0" w:color="auto"/>
          </w:divBdr>
          <w:divsChild>
            <w:div w:id="763652666">
              <w:marLeft w:val="0"/>
              <w:marRight w:val="0"/>
              <w:marTop w:val="0"/>
              <w:marBottom w:val="0"/>
              <w:divBdr>
                <w:top w:val="none" w:sz="0" w:space="0" w:color="auto"/>
                <w:left w:val="none" w:sz="0" w:space="0" w:color="auto"/>
                <w:bottom w:val="none" w:sz="0" w:space="0" w:color="auto"/>
                <w:right w:val="none" w:sz="0" w:space="0" w:color="auto"/>
              </w:divBdr>
            </w:div>
            <w:div w:id="1520584597">
              <w:marLeft w:val="0"/>
              <w:marRight w:val="0"/>
              <w:marTop w:val="0"/>
              <w:marBottom w:val="0"/>
              <w:divBdr>
                <w:top w:val="none" w:sz="0" w:space="0" w:color="auto"/>
                <w:left w:val="none" w:sz="0" w:space="0" w:color="auto"/>
                <w:bottom w:val="none" w:sz="0" w:space="0" w:color="auto"/>
                <w:right w:val="none" w:sz="0" w:space="0" w:color="auto"/>
              </w:divBdr>
            </w:div>
            <w:div w:id="1329795530">
              <w:marLeft w:val="0"/>
              <w:marRight w:val="0"/>
              <w:marTop w:val="0"/>
              <w:marBottom w:val="0"/>
              <w:divBdr>
                <w:top w:val="none" w:sz="0" w:space="0" w:color="auto"/>
                <w:left w:val="none" w:sz="0" w:space="0" w:color="auto"/>
                <w:bottom w:val="none" w:sz="0" w:space="0" w:color="auto"/>
                <w:right w:val="none" w:sz="0" w:space="0" w:color="auto"/>
              </w:divBdr>
            </w:div>
            <w:div w:id="18635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0633">
      <w:bodyDiv w:val="1"/>
      <w:marLeft w:val="0"/>
      <w:marRight w:val="0"/>
      <w:marTop w:val="0"/>
      <w:marBottom w:val="0"/>
      <w:divBdr>
        <w:top w:val="none" w:sz="0" w:space="0" w:color="auto"/>
        <w:left w:val="none" w:sz="0" w:space="0" w:color="auto"/>
        <w:bottom w:val="none" w:sz="0" w:space="0" w:color="auto"/>
        <w:right w:val="none" w:sz="0" w:space="0" w:color="auto"/>
      </w:divBdr>
    </w:div>
    <w:div w:id="484515810">
      <w:bodyDiv w:val="1"/>
      <w:marLeft w:val="0"/>
      <w:marRight w:val="0"/>
      <w:marTop w:val="0"/>
      <w:marBottom w:val="0"/>
      <w:divBdr>
        <w:top w:val="none" w:sz="0" w:space="0" w:color="auto"/>
        <w:left w:val="none" w:sz="0" w:space="0" w:color="auto"/>
        <w:bottom w:val="none" w:sz="0" w:space="0" w:color="auto"/>
        <w:right w:val="none" w:sz="0" w:space="0" w:color="auto"/>
      </w:divBdr>
    </w:div>
    <w:div w:id="1528562179">
      <w:bodyDiv w:val="1"/>
      <w:marLeft w:val="0"/>
      <w:marRight w:val="0"/>
      <w:marTop w:val="0"/>
      <w:marBottom w:val="0"/>
      <w:divBdr>
        <w:top w:val="none" w:sz="0" w:space="0" w:color="auto"/>
        <w:left w:val="none" w:sz="0" w:space="0" w:color="auto"/>
        <w:bottom w:val="none" w:sz="0" w:space="0" w:color="auto"/>
        <w:right w:val="none" w:sz="0" w:space="0" w:color="auto"/>
      </w:divBdr>
      <w:divsChild>
        <w:div w:id="433984518">
          <w:marLeft w:val="0"/>
          <w:marRight w:val="0"/>
          <w:marTop w:val="0"/>
          <w:marBottom w:val="0"/>
          <w:divBdr>
            <w:top w:val="none" w:sz="0" w:space="0" w:color="auto"/>
            <w:left w:val="none" w:sz="0" w:space="0" w:color="auto"/>
            <w:bottom w:val="none" w:sz="0" w:space="0" w:color="auto"/>
            <w:right w:val="none" w:sz="0" w:space="0" w:color="auto"/>
          </w:divBdr>
        </w:div>
        <w:div w:id="854079136">
          <w:marLeft w:val="0"/>
          <w:marRight w:val="0"/>
          <w:marTop w:val="0"/>
          <w:marBottom w:val="0"/>
          <w:divBdr>
            <w:top w:val="none" w:sz="0" w:space="0" w:color="auto"/>
            <w:left w:val="none" w:sz="0" w:space="0" w:color="auto"/>
            <w:bottom w:val="none" w:sz="0" w:space="0" w:color="auto"/>
            <w:right w:val="none" w:sz="0" w:space="0" w:color="auto"/>
          </w:divBdr>
        </w:div>
        <w:div w:id="1079987067">
          <w:marLeft w:val="0"/>
          <w:marRight w:val="0"/>
          <w:marTop w:val="0"/>
          <w:marBottom w:val="0"/>
          <w:divBdr>
            <w:top w:val="none" w:sz="0" w:space="0" w:color="auto"/>
            <w:left w:val="none" w:sz="0" w:space="0" w:color="auto"/>
            <w:bottom w:val="none" w:sz="0" w:space="0" w:color="auto"/>
            <w:right w:val="none" w:sz="0" w:space="0" w:color="auto"/>
          </w:divBdr>
        </w:div>
        <w:div w:id="1052847637">
          <w:marLeft w:val="0"/>
          <w:marRight w:val="0"/>
          <w:marTop w:val="0"/>
          <w:marBottom w:val="0"/>
          <w:divBdr>
            <w:top w:val="none" w:sz="0" w:space="0" w:color="auto"/>
            <w:left w:val="none" w:sz="0" w:space="0" w:color="auto"/>
            <w:bottom w:val="none" w:sz="0" w:space="0" w:color="auto"/>
            <w:right w:val="none" w:sz="0" w:space="0" w:color="auto"/>
          </w:divBdr>
        </w:div>
        <w:div w:id="1781871408">
          <w:marLeft w:val="0"/>
          <w:marRight w:val="0"/>
          <w:marTop w:val="0"/>
          <w:marBottom w:val="0"/>
          <w:divBdr>
            <w:top w:val="none" w:sz="0" w:space="0" w:color="auto"/>
            <w:left w:val="none" w:sz="0" w:space="0" w:color="auto"/>
            <w:bottom w:val="none" w:sz="0" w:space="0" w:color="auto"/>
            <w:right w:val="none" w:sz="0" w:space="0" w:color="auto"/>
          </w:divBdr>
        </w:div>
        <w:div w:id="1034815249">
          <w:marLeft w:val="0"/>
          <w:marRight w:val="0"/>
          <w:marTop w:val="0"/>
          <w:marBottom w:val="0"/>
          <w:divBdr>
            <w:top w:val="none" w:sz="0" w:space="0" w:color="auto"/>
            <w:left w:val="none" w:sz="0" w:space="0" w:color="auto"/>
            <w:bottom w:val="none" w:sz="0" w:space="0" w:color="auto"/>
            <w:right w:val="none" w:sz="0" w:space="0" w:color="auto"/>
          </w:divBdr>
        </w:div>
        <w:div w:id="726144324">
          <w:marLeft w:val="0"/>
          <w:marRight w:val="0"/>
          <w:marTop w:val="0"/>
          <w:marBottom w:val="0"/>
          <w:divBdr>
            <w:top w:val="none" w:sz="0" w:space="0" w:color="auto"/>
            <w:left w:val="none" w:sz="0" w:space="0" w:color="auto"/>
            <w:bottom w:val="none" w:sz="0" w:space="0" w:color="auto"/>
            <w:right w:val="none" w:sz="0" w:space="0" w:color="auto"/>
          </w:divBdr>
        </w:div>
      </w:divsChild>
    </w:div>
    <w:div w:id="1995407272">
      <w:bodyDiv w:val="1"/>
      <w:marLeft w:val="0"/>
      <w:marRight w:val="0"/>
      <w:marTop w:val="0"/>
      <w:marBottom w:val="0"/>
      <w:divBdr>
        <w:top w:val="none" w:sz="0" w:space="0" w:color="auto"/>
        <w:left w:val="none" w:sz="0" w:space="0" w:color="auto"/>
        <w:bottom w:val="none" w:sz="0" w:space="0" w:color="auto"/>
        <w:right w:val="none" w:sz="0" w:space="0" w:color="auto"/>
      </w:divBdr>
      <w:divsChild>
        <w:div w:id="646323892">
          <w:marLeft w:val="0"/>
          <w:marRight w:val="0"/>
          <w:marTop w:val="0"/>
          <w:marBottom w:val="0"/>
          <w:divBdr>
            <w:top w:val="none" w:sz="0" w:space="0" w:color="auto"/>
            <w:left w:val="none" w:sz="0" w:space="0" w:color="auto"/>
            <w:bottom w:val="none" w:sz="0" w:space="0" w:color="auto"/>
            <w:right w:val="none" w:sz="0" w:space="0" w:color="auto"/>
          </w:divBdr>
        </w:div>
        <w:div w:id="2142306993">
          <w:marLeft w:val="0"/>
          <w:marRight w:val="0"/>
          <w:marTop w:val="0"/>
          <w:marBottom w:val="0"/>
          <w:divBdr>
            <w:top w:val="none" w:sz="0" w:space="0" w:color="auto"/>
            <w:left w:val="none" w:sz="0" w:space="0" w:color="auto"/>
            <w:bottom w:val="none" w:sz="0" w:space="0" w:color="auto"/>
            <w:right w:val="none" w:sz="0" w:space="0" w:color="auto"/>
          </w:divBdr>
        </w:div>
        <w:div w:id="1256135353">
          <w:marLeft w:val="0"/>
          <w:marRight w:val="0"/>
          <w:marTop w:val="0"/>
          <w:marBottom w:val="0"/>
          <w:divBdr>
            <w:top w:val="none" w:sz="0" w:space="0" w:color="auto"/>
            <w:left w:val="none" w:sz="0" w:space="0" w:color="auto"/>
            <w:bottom w:val="none" w:sz="0" w:space="0" w:color="auto"/>
            <w:right w:val="none" w:sz="0" w:space="0" w:color="auto"/>
          </w:divBdr>
        </w:div>
        <w:div w:id="733283220">
          <w:marLeft w:val="0"/>
          <w:marRight w:val="0"/>
          <w:marTop w:val="0"/>
          <w:marBottom w:val="0"/>
          <w:divBdr>
            <w:top w:val="none" w:sz="0" w:space="0" w:color="auto"/>
            <w:left w:val="none" w:sz="0" w:space="0" w:color="auto"/>
            <w:bottom w:val="none" w:sz="0" w:space="0" w:color="auto"/>
            <w:right w:val="none" w:sz="0" w:space="0" w:color="auto"/>
          </w:divBdr>
        </w:div>
        <w:div w:id="1413577946">
          <w:marLeft w:val="0"/>
          <w:marRight w:val="0"/>
          <w:marTop w:val="0"/>
          <w:marBottom w:val="0"/>
          <w:divBdr>
            <w:top w:val="none" w:sz="0" w:space="0" w:color="auto"/>
            <w:left w:val="none" w:sz="0" w:space="0" w:color="auto"/>
            <w:bottom w:val="none" w:sz="0" w:space="0" w:color="auto"/>
            <w:right w:val="none" w:sz="0" w:space="0" w:color="auto"/>
          </w:divBdr>
        </w:div>
        <w:div w:id="1531605262">
          <w:marLeft w:val="0"/>
          <w:marRight w:val="0"/>
          <w:marTop w:val="0"/>
          <w:marBottom w:val="0"/>
          <w:divBdr>
            <w:top w:val="none" w:sz="0" w:space="0" w:color="auto"/>
            <w:left w:val="none" w:sz="0" w:space="0" w:color="auto"/>
            <w:bottom w:val="none" w:sz="0" w:space="0" w:color="auto"/>
            <w:right w:val="none" w:sz="0" w:space="0" w:color="auto"/>
          </w:divBdr>
        </w:div>
        <w:div w:id="1507013568">
          <w:marLeft w:val="0"/>
          <w:marRight w:val="0"/>
          <w:marTop w:val="0"/>
          <w:marBottom w:val="0"/>
          <w:divBdr>
            <w:top w:val="none" w:sz="0" w:space="0" w:color="auto"/>
            <w:left w:val="none" w:sz="0" w:space="0" w:color="auto"/>
            <w:bottom w:val="none" w:sz="0" w:space="0" w:color="auto"/>
            <w:right w:val="none" w:sz="0" w:space="0" w:color="auto"/>
          </w:divBdr>
        </w:div>
        <w:div w:id="1922445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39FFA1-7E4D-4A43-BAE5-98CEFD162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Atlantic Regional Local Human Rights Committee Agenda</vt:lpstr>
    </vt:vector>
  </TitlesOfParts>
  <Company>Toshiba</Company>
  <LinksUpToDate>false</LinksUpToDate>
  <CharactersWithSpaces>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Atlantic Regional Local Human Rights Committee Agenda</dc:title>
  <dc:creator>jgibbs</dc:creator>
  <cp:lastModifiedBy>gwp99156</cp:lastModifiedBy>
  <cp:revision>2</cp:revision>
  <cp:lastPrinted>2015-11-03T19:53:00Z</cp:lastPrinted>
  <dcterms:created xsi:type="dcterms:W3CDTF">2015-11-13T15:18:00Z</dcterms:created>
  <dcterms:modified xsi:type="dcterms:W3CDTF">2015-11-13T15:18:00Z</dcterms:modified>
</cp:coreProperties>
</file>