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1079" w:rsidRDefault="00EE36CD" w:rsidP="00EE36CD">
      <w:pPr>
        <w:spacing w:after="0" w:line="240" w:lineRule="auto"/>
        <w:jc w:val="center"/>
        <w:rPr>
          <w:b/>
        </w:rPr>
      </w:pPr>
      <w:r w:rsidRPr="00EE36CD">
        <w:rPr>
          <w:b/>
        </w:rPr>
        <w:t>DRAFT</w:t>
      </w:r>
    </w:p>
    <w:p w:rsidR="00EE36CD" w:rsidRDefault="00EE36CD" w:rsidP="00EE36CD">
      <w:pPr>
        <w:spacing w:after="0" w:line="240" w:lineRule="auto"/>
        <w:jc w:val="center"/>
        <w:rPr>
          <w:b/>
        </w:rPr>
      </w:pPr>
      <w:r>
        <w:rPr>
          <w:b/>
        </w:rPr>
        <w:t>MIDDLE PENINSULA-NORTHERN NECK</w:t>
      </w:r>
    </w:p>
    <w:p w:rsidR="00EE36CD" w:rsidRDefault="00EE36CD" w:rsidP="00EE36CD">
      <w:pPr>
        <w:spacing w:after="0" w:line="240" w:lineRule="auto"/>
        <w:jc w:val="center"/>
        <w:rPr>
          <w:b/>
        </w:rPr>
      </w:pPr>
      <w:r>
        <w:rPr>
          <w:b/>
        </w:rPr>
        <w:t>LOCAL HUMAN RIGHTS COMMITTEE</w:t>
      </w:r>
    </w:p>
    <w:p w:rsidR="00EE36CD" w:rsidRDefault="00EE36CD" w:rsidP="00EE36CD">
      <w:pPr>
        <w:spacing w:after="0" w:line="240" w:lineRule="auto"/>
        <w:jc w:val="center"/>
        <w:rPr>
          <w:b/>
        </w:rPr>
      </w:pPr>
      <w:r>
        <w:rPr>
          <w:b/>
        </w:rPr>
        <w:t>MINUTES OF OCTOBER 26, 2015</w:t>
      </w:r>
    </w:p>
    <w:p w:rsidR="00EE36CD" w:rsidRDefault="00EE36CD" w:rsidP="00EE36CD">
      <w:pPr>
        <w:spacing w:after="0" w:line="240" w:lineRule="auto"/>
        <w:rPr>
          <w:b/>
        </w:rPr>
      </w:pPr>
    </w:p>
    <w:p w:rsidR="00EE36CD" w:rsidRDefault="00EE36CD" w:rsidP="00EE36CD">
      <w:pPr>
        <w:spacing w:after="0" w:line="240" w:lineRule="auto"/>
        <w:rPr>
          <w:b/>
        </w:rPr>
      </w:pPr>
    </w:p>
    <w:p w:rsidR="00EE36CD" w:rsidRDefault="00C32CC9" w:rsidP="00EE36CD">
      <w:pPr>
        <w:spacing w:after="0" w:line="240" w:lineRule="auto"/>
      </w:pPr>
      <w:r>
        <w:t>Ms. Wyatt called the regular meeting of the Middle Peninsula-Northern Neck Local Human Rights Committee to order at 1:03 p.m. on October 26,</w:t>
      </w:r>
      <w:r w:rsidR="00E47697">
        <w:t xml:space="preserve"> </w:t>
      </w:r>
      <w:r>
        <w:t>2015 at The Brambles Day Support program, located in Mathews, Virginia.  Board members in attendance were:  Robin Wyatt, Donna Cairns, and Omentus Korlison.  Agency representatives included:  Kenny Mickens – Adjust to Life Behavioral Services,</w:t>
      </w:r>
      <w:r w:rsidR="005E5062">
        <w:t xml:space="preserve"> Brian Clemmons – Bon Secours,</w:t>
      </w:r>
      <w:r>
        <w:t xml:space="preserve"> Alicia Mickens – Brothers’ Keeper, Hakima Muhammad and Calise Britt – Eastern Virginia Adult Care, </w:t>
      </w:r>
      <w:r w:rsidR="005E5062">
        <w:t xml:space="preserve">Semaj White – Empowering Youth for Positive Change, </w:t>
      </w:r>
      <w:r>
        <w:t xml:space="preserve">Nancy Galvin – Excel </w:t>
      </w:r>
      <w:r w:rsidR="001238B9">
        <w:t xml:space="preserve">Intervention and Therapeutic Services, Peaches Carter – Heart Havens, Chuck Walsh and Scott Britton – Middle Peninsula Northern Neck Community Services Board, Anne Allen – New Day Counseling, Bill Williams – Pathways Counseling,  Patrizia Nesbitt, Stephanie Nesbitt, and April Hogge - SOLA, Inc., Sandra Waldron and Luann Healy – The Brambles, </w:t>
      </w:r>
      <w:r w:rsidR="005E5062">
        <w:t xml:space="preserve">and </w:t>
      </w:r>
      <w:r w:rsidR="001238B9">
        <w:t>Sharon Stroble – Wall Residences</w:t>
      </w:r>
      <w:r w:rsidR="005E5062">
        <w:t xml:space="preserve">.  Also in attendance were Dawn Mahaffey and Tiffany Jenkins, guests, Timothy Jones from the Office of Human Rights, and </w:t>
      </w:r>
      <w:r w:rsidR="006B4C64">
        <w:t>Gail Slaughter, Administrative S</w:t>
      </w:r>
      <w:r w:rsidR="005E5062">
        <w:t>upport</w:t>
      </w:r>
      <w:r w:rsidR="006B4C64">
        <w:t>.</w:t>
      </w:r>
    </w:p>
    <w:p w:rsidR="004E695A" w:rsidRDefault="004E695A" w:rsidP="00EE36CD">
      <w:pPr>
        <w:spacing w:after="0" w:line="240" w:lineRule="auto"/>
      </w:pPr>
    </w:p>
    <w:p w:rsidR="004E695A" w:rsidRDefault="004E695A" w:rsidP="00EE36CD">
      <w:pPr>
        <w:spacing w:after="0" w:line="240" w:lineRule="auto"/>
      </w:pPr>
      <w:r w:rsidRPr="007E0DDD">
        <w:rPr>
          <w:b/>
        </w:rPr>
        <w:t>Approval of Agenda</w:t>
      </w:r>
      <w:r>
        <w:t xml:space="preserve"> – Dr. Cairns moved approval of the agenda as presented.  Mr. Korlison </w:t>
      </w:r>
      <w:r w:rsidR="007E0DDD">
        <w:t>seconded the motion which passed unanimously.</w:t>
      </w:r>
    </w:p>
    <w:p w:rsidR="007E0DDD" w:rsidRDefault="007E0DDD" w:rsidP="00EE36CD">
      <w:pPr>
        <w:spacing w:after="0" w:line="240" w:lineRule="auto"/>
      </w:pPr>
    </w:p>
    <w:p w:rsidR="007E0DDD" w:rsidRDefault="007E0DDD" w:rsidP="00EE36CD">
      <w:pPr>
        <w:spacing w:after="0" w:line="240" w:lineRule="auto"/>
      </w:pPr>
      <w:r w:rsidRPr="007E0DDD">
        <w:rPr>
          <w:b/>
        </w:rPr>
        <w:t>Minutes</w:t>
      </w:r>
      <w:r>
        <w:t xml:space="preserve"> – Ms. Wyatt noted that in the minutes from the July 27</w:t>
      </w:r>
      <w:r w:rsidR="00D81E5D">
        <w:t xml:space="preserve">, </w:t>
      </w:r>
      <w:r>
        <w:t>2015 meeting</w:t>
      </w:r>
      <w:r w:rsidR="00891A0C">
        <w:t xml:space="preserve">, </w:t>
      </w:r>
      <w:r w:rsidR="00D81E5D">
        <w:t>Ms. Tina James last name needed to be changed to Twigg-James.  Mr. Korlison moved that the minutes be approved with the correction as noted.  Dr. Cairns seconded the motion which passed unanimously.</w:t>
      </w:r>
    </w:p>
    <w:p w:rsidR="00D81E5D" w:rsidRDefault="00D81E5D" w:rsidP="00EE36CD">
      <w:pPr>
        <w:spacing w:after="0" w:line="240" w:lineRule="auto"/>
      </w:pPr>
    </w:p>
    <w:p w:rsidR="00D81E5D" w:rsidRDefault="00D81E5D" w:rsidP="00EE36CD">
      <w:pPr>
        <w:spacing w:after="0" w:line="240" w:lineRule="auto"/>
      </w:pPr>
      <w:r w:rsidRPr="00D81E5D">
        <w:rPr>
          <w:b/>
        </w:rPr>
        <w:t>Public Comment</w:t>
      </w:r>
      <w:r>
        <w:t xml:space="preserve"> – There was no public comment.</w:t>
      </w:r>
    </w:p>
    <w:p w:rsidR="00D81E5D" w:rsidRDefault="00D81E5D" w:rsidP="00EE36CD">
      <w:pPr>
        <w:spacing w:after="0" w:line="240" w:lineRule="auto"/>
      </w:pPr>
    </w:p>
    <w:p w:rsidR="00D81E5D" w:rsidRDefault="00D81E5D" w:rsidP="00EE36CD">
      <w:pPr>
        <w:spacing w:after="0" w:line="240" w:lineRule="auto"/>
      </w:pPr>
      <w:r w:rsidRPr="00D81E5D">
        <w:rPr>
          <w:b/>
        </w:rPr>
        <w:t xml:space="preserve">Program Presentation - </w:t>
      </w:r>
      <w:r w:rsidR="005E0183">
        <w:t>Ms. Waldron said that she was the Executive Director of The Brambles.  She introduced Luann Healy, their Compliance Officer.</w:t>
      </w:r>
      <w:r w:rsidR="0033331C">
        <w:t xml:space="preserve">  She said that the Brambles operates ID Waiver homes (several of which are transitioning to ICFs) and a day support program.  She said that they have hired a Dire</w:t>
      </w:r>
      <w:r w:rsidR="00337B60">
        <w:t>ctor of Nursing and now provide</w:t>
      </w:r>
      <w:r w:rsidR="0033331C">
        <w:t xml:space="preserve"> 24</w:t>
      </w:r>
      <w:r w:rsidR="00337B60">
        <w:t xml:space="preserve"> hour</w:t>
      </w:r>
      <w:r w:rsidR="0033331C">
        <w:t xml:space="preserve"> nursing.  </w:t>
      </w:r>
    </w:p>
    <w:p w:rsidR="0033331C" w:rsidRDefault="0033331C" w:rsidP="00EE36CD">
      <w:pPr>
        <w:spacing w:after="0" w:line="240" w:lineRule="auto"/>
      </w:pPr>
    </w:p>
    <w:p w:rsidR="0033331C" w:rsidRDefault="0033331C" w:rsidP="00EE36CD">
      <w:pPr>
        <w:spacing w:after="0" w:line="240" w:lineRule="auto"/>
        <w:rPr>
          <w:b/>
        </w:rPr>
      </w:pPr>
      <w:r w:rsidRPr="0033331C">
        <w:rPr>
          <w:b/>
        </w:rPr>
        <w:t xml:space="preserve">New Business </w:t>
      </w:r>
    </w:p>
    <w:p w:rsidR="0033331C" w:rsidRDefault="0033331C" w:rsidP="00EE36CD">
      <w:pPr>
        <w:spacing w:after="0" w:line="240" w:lineRule="auto"/>
        <w:rPr>
          <w:b/>
        </w:rPr>
      </w:pPr>
    </w:p>
    <w:p w:rsidR="0033331C" w:rsidRDefault="0033331C" w:rsidP="00EE36CD">
      <w:pPr>
        <w:spacing w:after="0" w:line="240" w:lineRule="auto"/>
      </w:pPr>
      <w:r>
        <w:t>Ms. Wyatt welcomed Mr. Jones back to this LHRC.   She reminded all providers that they must redact all client identifying information on their quarterly reports.</w:t>
      </w:r>
    </w:p>
    <w:p w:rsidR="0033331C" w:rsidRDefault="0033331C" w:rsidP="00EE36CD">
      <w:pPr>
        <w:spacing w:after="0" w:line="240" w:lineRule="auto"/>
      </w:pPr>
    </w:p>
    <w:p w:rsidR="0033331C" w:rsidRDefault="0033331C" w:rsidP="00EE36CD">
      <w:pPr>
        <w:spacing w:after="0" w:line="240" w:lineRule="auto"/>
      </w:pPr>
      <w:r>
        <w:t>The Middle Peninsula Northern Neck Community Services Board requested that a Next Friend be appointed as an authorized</w:t>
      </w:r>
      <w:r w:rsidR="00476ADF">
        <w:t xml:space="preserve"> representative for an individual.  The Next Friend candidate was in attendance.  This matter will be discussed in Closed Session.</w:t>
      </w:r>
    </w:p>
    <w:p w:rsidR="00476ADF" w:rsidRDefault="00476ADF" w:rsidP="00EE36CD">
      <w:pPr>
        <w:spacing w:after="0" w:line="240" w:lineRule="auto"/>
      </w:pPr>
    </w:p>
    <w:p w:rsidR="00476ADF" w:rsidRDefault="00476ADF" w:rsidP="00EE36CD">
      <w:pPr>
        <w:spacing w:after="0" w:line="240" w:lineRule="auto"/>
      </w:pPr>
      <w:r>
        <w:t>Wall Residences added a new location to their existing affiliation.    The address of the new site is 269 Canal Drive, Tappahannock, Virginia 22560.  They also had an address change for a current site.  The new address is 15378 General Puller Highway, Deltaville, Virginia 23043.</w:t>
      </w:r>
    </w:p>
    <w:p w:rsidR="00476ADF" w:rsidRDefault="00476ADF" w:rsidP="00EE36CD">
      <w:pPr>
        <w:spacing w:after="0" w:line="240" w:lineRule="auto"/>
      </w:pPr>
    </w:p>
    <w:p w:rsidR="00476ADF" w:rsidRDefault="00476ADF" w:rsidP="00EE36CD">
      <w:pPr>
        <w:spacing w:after="0" w:line="240" w:lineRule="auto"/>
        <w:rPr>
          <w:b/>
        </w:rPr>
      </w:pPr>
    </w:p>
    <w:p w:rsidR="00476ADF" w:rsidRDefault="00476ADF" w:rsidP="00EE36CD">
      <w:pPr>
        <w:spacing w:after="0" w:line="240" w:lineRule="auto"/>
        <w:rPr>
          <w:b/>
        </w:rPr>
      </w:pPr>
    </w:p>
    <w:p w:rsidR="00476ADF" w:rsidRDefault="00476ADF" w:rsidP="00EE36CD">
      <w:pPr>
        <w:spacing w:after="0" w:line="240" w:lineRule="auto"/>
        <w:rPr>
          <w:b/>
        </w:rPr>
      </w:pPr>
      <w:r w:rsidRPr="00476ADF">
        <w:rPr>
          <w:b/>
        </w:rPr>
        <w:lastRenderedPageBreak/>
        <w:t>Event Report Statistics</w:t>
      </w:r>
    </w:p>
    <w:p w:rsidR="00476ADF" w:rsidRDefault="00476ADF" w:rsidP="00EE36CD">
      <w:pPr>
        <w:spacing w:after="0" w:line="240" w:lineRule="auto"/>
        <w:rPr>
          <w:b/>
        </w:rPr>
      </w:pPr>
    </w:p>
    <w:p w:rsidR="00476ADF" w:rsidRDefault="00476ADF" w:rsidP="00EE36CD">
      <w:pPr>
        <w:spacing w:after="0" w:line="240" w:lineRule="auto"/>
      </w:pPr>
      <w:r>
        <w:t>Ms. Wyatt reminded providers that Committee members and Mr. Jones must receive quarterly reports two weeks prior to each meeting.</w:t>
      </w:r>
    </w:p>
    <w:p w:rsidR="00476ADF" w:rsidRDefault="00476ADF" w:rsidP="00EE36CD">
      <w:pPr>
        <w:spacing w:after="0" w:line="240" w:lineRule="auto"/>
      </w:pPr>
    </w:p>
    <w:p w:rsidR="00476ADF" w:rsidRDefault="00476ADF" w:rsidP="00EE36CD">
      <w:pPr>
        <w:spacing w:after="0" w:line="240" w:lineRule="auto"/>
      </w:pPr>
      <w:r w:rsidRPr="00476ADF">
        <w:rPr>
          <w:b/>
        </w:rPr>
        <w:t xml:space="preserve">Bon Secours - </w:t>
      </w:r>
      <w:r>
        <w:t xml:space="preserve">Mr. Clemmons </w:t>
      </w:r>
      <w:r w:rsidR="005F3CFD">
        <w:t>presented the second and third quarter reports for Bon Secours.  In the second quarter there were 88 individuals served in their inpatient program.  There were 45 individuals served in their outpatient program.  In the third quarter there were 69 individuals served in the inpatient program and 43 served in the outpatient program.</w:t>
      </w:r>
    </w:p>
    <w:p w:rsidR="005F3CFD" w:rsidRDefault="005F3CFD" w:rsidP="00EE36CD">
      <w:pPr>
        <w:spacing w:after="0" w:line="240" w:lineRule="auto"/>
      </w:pPr>
    </w:p>
    <w:p w:rsidR="005F3CFD" w:rsidRDefault="005F3CFD" w:rsidP="00EE36CD">
      <w:pPr>
        <w:spacing w:after="0" w:line="240" w:lineRule="auto"/>
      </w:pPr>
      <w:r w:rsidRPr="005F3CFD">
        <w:rPr>
          <w:b/>
        </w:rPr>
        <w:t xml:space="preserve">Middle Peninsula Northern Neck Community Services Board </w:t>
      </w:r>
      <w:r>
        <w:rPr>
          <w:b/>
        </w:rPr>
        <w:t>–</w:t>
      </w:r>
      <w:r w:rsidRPr="005F3CFD">
        <w:rPr>
          <w:b/>
        </w:rPr>
        <w:t xml:space="preserve"> </w:t>
      </w:r>
      <w:r>
        <w:t>Mr. Walsh presented the quarterly report data for</w:t>
      </w:r>
      <w:r w:rsidR="00891A0C">
        <w:t xml:space="preserve"> the Middle Peninsula Northern </w:t>
      </w:r>
      <w:r>
        <w:t>Neck Community Services Board.  There were 2,725 individuals served this quarter.  Three new Therapeutic Day Treatment sites and a new emergency services site were added</w:t>
      </w:r>
      <w:r w:rsidR="00B63253">
        <w:t>.</w:t>
      </w:r>
    </w:p>
    <w:p w:rsidR="005F3CFD" w:rsidRDefault="005F3CFD" w:rsidP="00EE36CD">
      <w:pPr>
        <w:spacing w:after="0" w:line="240" w:lineRule="auto"/>
      </w:pPr>
    </w:p>
    <w:p w:rsidR="005F3CFD" w:rsidRDefault="005F3CFD" w:rsidP="00EE36CD">
      <w:pPr>
        <w:spacing w:after="0" w:line="240" w:lineRule="auto"/>
      </w:pPr>
      <w:r w:rsidRPr="005F3CFD">
        <w:rPr>
          <w:b/>
        </w:rPr>
        <w:t>SOLA, Inc.</w:t>
      </w:r>
      <w:r>
        <w:rPr>
          <w:b/>
        </w:rPr>
        <w:t xml:space="preserve"> – </w:t>
      </w:r>
      <w:r>
        <w:t xml:space="preserve">Ms. Hogge presented the quarterly report data for SOLA, Inc.  There were 31 individuals served.  Mr. Jones had </w:t>
      </w:r>
      <w:r w:rsidR="00D229C2">
        <w:t>visited them, and a citation</w:t>
      </w:r>
      <w:r w:rsidR="00DD524B">
        <w:t xml:space="preserve"> that had been issued</w:t>
      </w:r>
      <w:r w:rsidR="00D229C2">
        <w:t xml:space="preserve"> had been corrected.  </w:t>
      </w:r>
      <w:r w:rsidR="00DD524B">
        <w:t>Also, a</w:t>
      </w:r>
      <w:r w:rsidR="00D229C2">
        <w:t xml:space="preserve"> corrected behavior plan had been sent to the Chair.</w:t>
      </w:r>
    </w:p>
    <w:p w:rsidR="00DD524B" w:rsidRDefault="00DD524B" w:rsidP="00EE36CD">
      <w:pPr>
        <w:spacing w:after="0" w:line="240" w:lineRule="auto"/>
      </w:pPr>
    </w:p>
    <w:p w:rsidR="00DD524B" w:rsidRDefault="00DD524B" w:rsidP="00EE36CD">
      <w:pPr>
        <w:spacing w:after="0" w:line="240" w:lineRule="auto"/>
      </w:pPr>
      <w:r w:rsidRPr="00DD524B">
        <w:rPr>
          <w:b/>
        </w:rPr>
        <w:t xml:space="preserve">The Brambles </w:t>
      </w:r>
      <w:r>
        <w:rPr>
          <w:b/>
        </w:rPr>
        <w:t>–</w:t>
      </w:r>
      <w:r w:rsidRPr="00DD524B">
        <w:rPr>
          <w:b/>
        </w:rPr>
        <w:t xml:space="preserve"> </w:t>
      </w:r>
      <w:r>
        <w:t>The quarterly report data was presented for The Brambles.   There were 42 individuals served in their Day Support Program.</w:t>
      </w:r>
      <w:r w:rsidR="00CB2B04">
        <w:t xml:space="preserve">  Ms. Waldron said that they are reviewing all their regulations</w:t>
      </w:r>
      <w:r w:rsidR="00B63253">
        <w:t>.</w:t>
      </w:r>
      <w:r w:rsidR="00CB2B04">
        <w:t xml:space="preserve"> </w:t>
      </w:r>
      <w:r w:rsidR="00B63253">
        <w:t xml:space="preserve"> T</w:t>
      </w:r>
      <w:r w:rsidR="00CB2B04">
        <w:t>hey are also looking at their staff orien</w:t>
      </w:r>
      <w:r w:rsidR="00891A0C">
        <w:t xml:space="preserve">tation process.  She said that </w:t>
      </w:r>
      <w:r w:rsidR="00CB2B04">
        <w:t xml:space="preserve">Mr. Jones </w:t>
      </w:r>
      <w:r w:rsidR="00891A0C">
        <w:t>conducted a review in September.  T</w:t>
      </w:r>
      <w:r w:rsidR="00CB2B04">
        <w:t>hey also had a triennial review.</w:t>
      </w:r>
    </w:p>
    <w:p w:rsidR="00CB2B04" w:rsidRDefault="00CB2B04" w:rsidP="00EE36CD">
      <w:pPr>
        <w:spacing w:after="0" w:line="240" w:lineRule="auto"/>
      </w:pPr>
    </w:p>
    <w:p w:rsidR="00CB2B04" w:rsidRDefault="00CB2B04" w:rsidP="00EE36CD">
      <w:pPr>
        <w:spacing w:after="0" w:line="240" w:lineRule="auto"/>
      </w:pPr>
      <w:r w:rsidRPr="00CB2B04">
        <w:rPr>
          <w:b/>
        </w:rPr>
        <w:t xml:space="preserve">Wall Residences </w:t>
      </w:r>
      <w:r>
        <w:rPr>
          <w:b/>
        </w:rPr>
        <w:t>–</w:t>
      </w:r>
      <w:r w:rsidRPr="00CB2B04">
        <w:rPr>
          <w:b/>
        </w:rPr>
        <w:t xml:space="preserve"> </w:t>
      </w:r>
      <w:r>
        <w:t xml:space="preserve">Ms. Stroble presented the quarterly report data for Wall Residences.  They had served 12 individuals this quarter.  In July, they </w:t>
      </w:r>
      <w:r w:rsidR="00891A0C">
        <w:t xml:space="preserve">hosted a relationship training </w:t>
      </w:r>
      <w:r>
        <w:t>for the individuals they serve and those that support them.</w:t>
      </w:r>
    </w:p>
    <w:p w:rsidR="00CB2B04" w:rsidRDefault="00CB2B04" w:rsidP="00EE36CD">
      <w:pPr>
        <w:spacing w:after="0" w:line="240" w:lineRule="auto"/>
      </w:pPr>
    </w:p>
    <w:p w:rsidR="00CB2B04" w:rsidRDefault="00CB2B04" w:rsidP="00EE36CD">
      <w:pPr>
        <w:spacing w:after="0" w:line="240" w:lineRule="auto"/>
      </w:pPr>
      <w:r w:rsidRPr="00CB2B04">
        <w:rPr>
          <w:b/>
        </w:rPr>
        <w:t xml:space="preserve">Brothers’ Keeper </w:t>
      </w:r>
      <w:r>
        <w:rPr>
          <w:b/>
        </w:rPr>
        <w:t>–</w:t>
      </w:r>
      <w:r w:rsidRPr="00CB2B04">
        <w:rPr>
          <w:b/>
        </w:rPr>
        <w:t xml:space="preserve"> </w:t>
      </w:r>
      <w:r>
        <w:t>Ms. Mickens presented the quarterly report data for Brothers’ Keeper.  They served 22 individuals this quarter.</w:t>
      </w:r>
    </w:p>
    <w:p w:rsidR="00CB2B04" w:rsidRDefault="00CB2B04" w:rsidP="00EE36CD">
      <w:pPr>
        <w:spacing w:after="0" w:line="240" w:lineRule="auto"/>
      </w:pPr>
    </w:p>
    <w:p w:rsidR="00CB2B04" w:rsidRDefault="00CB2B04" w:rsidP="00EE36CD">
      <w:pPr>
        <w:spacing w:after="0" w:line="240" w:lineRule="auto"/>
      </w:pPr>
      <w:r w:rsidRPr="00CB2B04">
        <w:rPr>
          <w:b/>
        </w:rPr>
        <w:t>New Day Counseling</w:t>
      </w:r>
      <w:r>
        <w:t xml:space="preserve"> – New Day Counseling was not in attendance at this time.</w:t>
      </w:r>
    </w:p>
    <w:p w:rsidR="00CB2B04" w:rsidRDefault="00CB2B04" w:rsidP="00EE36CD">
      <w:pPr>
        <w:spacing w:after="0" w:line="240" w:lineRule="auto"/>
      </w:pPr>
    </w:p>
    <w:p w:rsidR="0094058F" w:rsidRDefault="00CB2B04" w:rsidP="00EE36CD">
      <w:pPr>
        <w:spacing w:after="0" w:line="240" w:lineRule="auto"/>
      </w:pPr>
      <w:r w:rsidRPr="00CB2B04">
        <w:rPr>
          <w:b/>
        </w:rPr>
        <w:t>Empowering Youth for Positive Change</w:t>
      </w:r>
      <w:r>
        <w:t xml:space="preserve"> – Mr. White presented the second and third quarter reports for Empowering Youth for Positive Change.</w:t>
      </w:r>
      <w:r w:rsidR="00F018A0">
        <w:t xml:space="preserve">  There were 25 individuals served in both quarters.  In the third quarter they received</w:t>
      </w:r>
      <w:r w:rsidR="0094058F">
        <w:t xml:space="preserve"> CARF Accreditation.  </w:t>
      </w:r>
    </w:p>
    <w:p w:rsidR="0094058F" w:rsidRDefault="0094058F" w:rsidP="00EE36CD">
      <w:pPr>
        <w:spacing w:after="0" w:line="240" w:lineRule="auto"/>
      </w:pPr>
    </w:p>
    <w:p w:rsidR="0094058F" w:rsidRDefault="0094058F" w:rsidP="00EE36CD">
      <w:pPr>
        <w:spacing w:after="0" w:line="240" w:lineRule="auto"/>
      </w:pPr>
      <w:r w:rsidRPr="0094058F">
        <w:rPr>
          <w:b/>
        </w:rPr>
        <w:t>Pathways Counseling</w:t>
      </w:r>
      <w:r>
        <w:t xml:space="preserve"> – Pathways Counseling was not in attendance at this time.</w:t>
      </w:r>
    </w:p>
    <w:p w:rsidR="0094058F" w:rsidRDefault="0094058F" w:rsidP="00EE36CD">
      <w:pPr>
        <w:spacing w:after="0" w:line="240" w:lineRule="auto"/>
      </w:pPr>
    </w:p>
    <w:p w:rsidR="0094058F" w:rsidRDefault="0094058F" w:rsidP="00EE36CD">
      <w:pPr>
        <w:spacing w:after="0" w:line="240" w:lineRule="auto"/>
      </w:pPr>
      <w:r w:rsidRPr="006F0F20">
        <w:rPr>
          <w:b/>
        </w:rPr>
        <w:t xml:space="preserve">Adjust to Life </w:t>
      </w:r>
      <w:r w:rsidR="006F0F20" w:rsidRPr="006F0F20">
        <w:rPr>
          <w:b/>
        </w:rPr>
        <w:t>Behavioral Services</w:t>
      </w:r>
      <w:r w:rsidR="006F0F20">
        <w:t xml:space="preserve"> – Mr. Mickens presented the quarterly report data for Adjust to Life Behavioral Services.</w:t>
      </w:r>
    </w:p>
    <w:p w:rsidR="006F0F20" w:rsidRDefault="006F0F20" w:rsidP="00EE36CD">
      <w:pPr>
        <w:spacing w:after="0" w:line="240" w:lineRule="auto"/>
      </w:pPr>
    </w:p>
    <w:p w:rsidR="0094058F" w:rsidRDefault="006F0F20" w:rsidP="00EE36CD">
      <w:pPr>
        <w:spacing w:after="0" w:line="240" w:lineRule="auto"/>
      </w:pPr>
      <w:r w:rsidRPr="006F0F20">
        <w:rPr>
          <w:b/>
        </w:rPr>
        <w:t>Eastern Virginia Adult Care</w:t>
      </w:r>
      <w:r>
        <w:t xml:space="preserve"> – Ms. Muhammad presented the quarterly report data for Eastern Virginia Adult Care.  They had a site visit from Ms. Haqq.  </w:t>
      </w:r>
    </w:p>
    <w:p w:rsidR="006F0F20" w:rsidRDefault="006F0F20" w:rsidP="00EE36CD">
      <w:pPr>
        <w:spacing w:after="0" w:line="240" w:lineRule="auto"/>
      </w:pPr>
    </w:p>
    <w:p w:rsidR="006F0F20" w:rsidRDefault="006F0F20" w:rsidP="00EE36CD">
      <w:pPr>
        <w:spacing w:after="0" w:line="240" w:lineRule="auto"/>
      </w:pPr>
      <w:r w:rsidRPr="006F0F20">
        <w:rPr>
          <w:b/>
        </w:rPr>
        <w:t>Middle Peninsula Adult Care</w:t>
      </w:r>
      <w:r>
        <w:t xml:space="preserve"> – They were not in attendance.</w:t>
      </w:r>
    </w:p>
    <w:p w:rsidR="006F0F20" w:rsidRDefault="006F0F20" w:rsidP="00EE36CD">
      <w:pPr>
        <w:spacing w:after="0" w:line="240" w:lineRule="auto"/>
      </w:pPr>
    </w:p>
    <w:p w:rsidR="006F0F20" w:rsidRDefault="006F0F20" w:rsidP="00EE36CD">
      <w:pPr>
        <w:spacing w:after="0" w:line="240" w:lineRule="auto"/>
      </w:pPr>
      <w:r w:rsidRPr="006F0F20">
        <w:rPr>
          <w:b/>
        </w:rPr>
        <w:lastRenderedPageBreak/>
        <w:t xml:space="preserve">Excel Intervention </w:t>
      </w:r>
      <w:r>
        <w:rPr>
          <w:b/>
        </w:rPr>
        <w:t>–</w:t>
      </w:r>
      <w:r w:rsidRPr="006F0F20">
        <w:rPr>
          <w:b/>
        </w:rPr>
        <w:t xml:space="preserve"> </w:t>
      </w:r>
      <w:r>
        <w:t>They are “pre-licensure” and did not submit a report.  Mr. Jones noted that they still needed to submit a report.  Ms. Galvin said that she would prepare the report and send it to the members and Mr. Jones.</w:t>
      </w:r>
    </w:p>
    <w:p w:rsidR="006F0F20" w:rsidRDefault="006F0F20" w:rsidP="00EE36CD">
      <w:pPr>
        <w:spacing w:after="0" w:line="240" w:lineRule="auto"/>
      </w:pPr>
    </w:p>
    <w:p w:rsidR="006F0F20" w:rsidRDefault="006F0F20" w:rsidP="00EE36CD">
      <w:pPr>
        <w:spacing w:after="0" w:line="240" w:lineRule="auto"/>
      </w:pPr>
      <w:r w:rsidRPr="00EA096C">
        <w:rPr>
          <w:b/>
        </w:rPr>
        <w:t>Pathways Counseling</w:t>
      </w:r>
      <w:r>
        <w:t xml:space="preserve"> – Mr. Williams joined the meeting.  He presented their quarterly report data.  There were 23 individuals served.  </w:t>
      </w:r>
      <w:r w:rsidR="002B55BE">
        <w:t>He said that they had two new locations:  225 Industrial Court, Suite #200, Fredericksburg, Virginia, and 11815 Fountain Way, #300, Newport New, Virginia 23606</w:t>
      </w:r>
      <w:r w:rsidR="00532E19">
        <w:t>.</w:t>
      </w:r>
      <w:r w:rsidR="002B55BE">
        <w:t xml:space="preserve">  </w:t>
      </w:r>
    </w:p>
    <w:p w:rsidR="00635A7F" w:rsidRDefault="00635A7F" w:rsidP="00EE36CD">
      <w:pPr>
        <w:spacing w:after="0" w:line="240" w:lineRule="auto"/>
      </w:pPr>
    </w:p>
    <w:p w:rsidR="00635A7F" w:rsidRDefault="00635A7F" w:rsidP="00EE36CD">
      <w:pPr>
        <w:spacing w:after="0" w:line="240" w:lineRule="auto"/>
      </w:pPr>
      <w:r w:rsidRPr="00706F05">
        <w:rPr>
          <w:b/>
        </w:rPr>
        <w:t xml:space="preserve">Heart Havens </w:t>
      </w:r>
      <w:r w:rsidR="00706F05">
        <w:rPr>
          <w:b/>
        </w:rPr>
        <w:t>–</w:t>
      </w:r>
      <w:r w:rsidRPr="00706F05">
        <w:rPr>
          <w:b/>
        </w:rPr>
        <w:t xml:space="preserve"> </w:t>
      </w:r>
      <w:r w:rsidR="00706F05">
        <w:t>Ms. P</w:t>
      </w:r>
      <w:r w:rsidR="00B63253">
        <w:t>eaches Carter from Heart Havens</w:t>
      </w:r>
      <w:r w:rsidR="00706F05">
        <w:t xml:space="preserve"> joined the meeting.  Committee members did not receive their quarterly report. Ms. Wyatt said that they would also need to update their Cooperative Agreement.</w:t>
      </w:r>
    </w:p>
    <w:p w:rsidR="00706F05" w:rsidRDefault="00706F05" w:rsidP="00EE36CD">
      <w:pPr>
        <w:spacing w:after="0" w:line="240" w:lineRule="auto"/>
      </w:pPr>
    </w:p>
    <w:p w:rsidR="00706F05" w:rsidRPr="00706F05" w:rsidRDefault="00706F05" w:rsidP="00EE36CD">
      <w:pPr>
        <w:spacing w:after="0" w:line="240" w:lineRule="auto"/>
        <w:rPr>
          <w:b/>
        </w:rPr>
      </w:pPr>
      <w:r w:rsidRPr="00706F05">
        <w:rPr>
          <w:b/>
        </w:rPr>
        <w:t>Old Business</w:t>
      </w:r>
    </w:p>
    <w:p w:rsidR="00706F05" w:rsidRPr="00706F05" w:rsidRDefault="00706F05" w:rsidP="00EE36CD">
      <w:pPr>
        <w:spacing w:after="0" w:line="240" w:lineRule="auto"/>
        <w:rPr>
          <w:b/>
        </w:rPr>
      </w:pPr>
    </w:p>
    <w:p w:rsidR="006F0F20" w:rsidRDefault="00706F05" w:rsidP="00EE36CD">
      <w:pPr>
        <w:spacing w:after="0" w:line="240" w:lineRule="auto"/>
      </w:pPr>
      <w:r>
        <w:t>There was no old business.</w:t>
      </w:r>
    </w:p>
    <w:p w:rsidR="00706F05" w:rsidRPr="00706F05" w:rsidRDefault="00706F05" w:rsidP="00EE36CD">
      <w:pPr>
        <w:spacing w:after="0" w:line="240" w:lineRule="auto"/>
        <w:rPr>
          <w:b/>
        </w:rPr>
      </w:pPr>
    </w:p>
    <w:p w:rsidR="00706F05" w:rsidRDefault="00706F05" w:rsidP="00EE36CD">
      <w:pPr>
        <w:spacing w:after="0" w:line="240" w:lineRule="auto"/>
      </w:pPr>
      <w:r w:rsidRPr="00706F05">
        <w:rPr>
          <w:b/>
        </w:rPr>
        <w:t xml:space="preserve">Advocates Report </w:t>
      </w:r>
      <w:r>
        <w:rPr>
          <w:b/>
        </w:rPr>
        <w:t>–</w:t>
      </w:r>
      <w:r w:rsidRPr="00706F05">
        <w:rPr>
          <w:b/>
        </w:rPr>
        <w:t xml:space="preserve"> </w:t>
      </w:r>
      <w:r>
        <w:t>Mr. Jones reported that Ms.</w:t>
      </w:r>
      <w:r w:rsidR="00532E19">
        <w:t xml:space="preserve"> </w:t>
      </w:r>
      <w:r>
        <w:t>Haqq had been transferred to Region IV.  All quarterly reports should be sent to him now.  A new advocate was hired to start this week.</w:t>
      </w:r>
    </w:p>
    <w:p w:rsidR="00706F05" w:rsidRDefault="00706F05" w:rsidP="00EE36CD">
      <w:pPr>
        <w:spacing w:after="0" w:line="240" w:lineRule="auto"/>
      </w:pPr>
    </w:p>
    <w:p w:rsidR="00706F05" w:rsidRDefault="00706F05" w:rsidP="00EE36CD">
      <w:pPr>
        <w:spacing w:after="0" w:line="240" w:lineRule="auto"/>
      </w:pPr>
      <w:r w:rsidRPr="00706F05">
        <w:rPr>
          <w:i/>
        </w:rPr>
        <w:t xml:space="preserve">CHRIS Reporting </w:t>
      </w:r>
      <w:r>
        <w:rPr>
          <w:i/>
        </w:rPr>
        <w:t>–</w:t>
      </w:r>
      <w:r w:rsidRPr="00706F05">
        <w:rPr>
          <w:i/>
        </w:rPr>
        <w:t xml:space="preserve"> </w:t>
      </w:r>
      <w:r>
        <w:t>Mr. Jones said that some providers are not report</w:t>
      </w:r>
      <w:r w:rsidR="00532E19">
        <w:t>ing</w:t>
      </w:r>
      <w:r>
        <w:t xml:space="preserve"> everything that needs to be reported in CHRIS.  Abuse, neglect, and complaints must be reported in CHRIS.  Abuse must be reported within 24 hours and complaints must be reported by the next business day.</w:t>
      </w:r>
      <w:r w:rsidR="003B089C">
        <w:t xml:space="preserve">  Mr. Jones reviewed the tabs that must be completed in CHRIS.  </w:t>
      </w:r>
      <w:r w:rsidR="006C160C">
        <w:t xml:space="preserve">He explained that under case status, you must select that </w:t>
      </w:r>
      <w:r w:rsidR="0063789E">
        <w:t>individual</w:t>
      </w:r>
      <w:r w:rsidR="006C160C">
        <w:t xml:space="preserve"> agree with the directors action plan in the drop down menu.  He said that you have ten days to close out an abuse case.  If it can’t be closed by the sixth day, an extension</w:t>
      </w:r>
      <w:r w:rsidR="006E3400">
        <w:t xml:space="preserve"> must be requested</w:t>
      </w:r>
      <w:r w:rsidR="006C160C">
        <w:t xml:space="preserve">.  </w:t>
      </w:r>
    </w:p>
    <w:p w:rsidR="006C160C" w:rsidRDefault="006C160C" w:rsidP="00EE36CD">
      <w:pPr>
        <w:spacing w:after="0" w:line="240" w:lineRule="auto"/>
      </w:pPr>
    </w:p>
    <w:p w:rsidR="006C160C" w:rsidRDefault="006C160C" w:rsidP="00EE36CD">
      <w:pPr>
        <w:spacing w:after="0" w:line="240" w:lineRule="auto"/>
      </w:pPr>
      <w:r>
        <w:t>Mr. Jones asked that all providers leave a copy of their reports with him today.</w:t>
      </w:r>
    </w:p>
    <w:p w:rsidR="006C160C" w:rsidRDefault="006C160C" w:rsidP="00EE36CD">
      <w:pPr>
        <w:spacing w:after="0" w:line="240" w:lineRule="auto"/>
      </w:pPr>
    </w:p>
    <w:p w:rsidR="006C160C" w:rsidRPr="00706F05" w:rsidRDefault="006C160C" w:rsidP="00EE36CD">
      <w:pPr>
        <w:spacing w:after="0" w:line="240" w:lineRule="auto"/>
      </w:pPr>
      <w:r w:rsidRPr="00891A0C">
        <w:rPr>
          <w:b/>
        </w:rPr>
        <w:t>New Day Counseling</w:t>
      </w:r>
      <w:r>
        <w:t xml:space="preserve"> – Ms. Allen from New Day Counseling joined the meeting.  She presented their quarterly report data.  They had </w:t>
      </w:r>
      <w:r w:rsidR="006E3400">
        <w:t>served two individuals.  Their L</w:t>
      </w:r>
      <w:r>
        <w:t>icense had been renewed for three years.</w:t>
      </w:r>
    </w:p>
    <w:p w:rsidR="006F0F20" w:rsidRPr="00706F05" w:rsidRDefault="006F0F20" w:rsidP="00EE36CD">
      <w:pPr>
        <w:spacing w:after="0" w:line="240" w:lineRule="auto"/>
        <w:rPr>
          <w:b/>
          <w:i/>
        </w:rPr>
      </w:pPr>
    </w:p>
    <w:p w:rsidR="00C10054" w:rsidRDefault="00C10054" w:rsidP="00C10054">
      <w:pPr>
        <w:spacing w:after="0" w:line="240" w:lineRule="auto"/>
        <w:jc w:val="both"/>
        <w:rPr>
          <w:b/>
        </w:rPr>
      </w:pPr>
      <w:r w:rsidRPr="00293673">
        <w:rPr>
          <w:b/>
        </w:rPr>
        <w:t>Executive Session</w:t>
      </w:r>
      <w:r>
        <w:rPr>
          <w:b/>
        </w:rPr>
        <w:t xml:space="preserve"> –</w:t>
      </w:r>
    </w:p>
    <w:p w:rsidR="00C10054" w:rsidRPr="00293673" w:rsidRDefault="00C10054" w:rsidP="00C10054">
      <w:pPr>
        <w:spacing w:after="0" w:line="240" w:lineRule="auto"/>
        <w:jc w:val="both"/>
        <w:rPr>
          <w:b/>
        </w:rPr>
      </w:pPr>
    </w:p>
    <w:p w:rsidR="00C10054" w:rsidRPr="00735581" w:rsidRDefault="00C10054" w:rsidP="00C10054">
      <w:pPr>
        <w:spacing w:after="0"/>
        <w:jc w:val="both"/>
        <w:rPr>
          <w:rFonts w:eastAsia="Calibri" w:cs="Times New Roman"/>
        </w:rPr>
      </w:pPr>
      <w:r>
        <w:rPr>
          <w:rFonts w:eastAsia="Calibri" w:cs="Times New Roman"/>
        </w:rPr>
        <w:t>On the motion of Dr. Cairns, seconded by Mr. Korlison</w:t>
      </w:r>
      <w:r w:rsidRPr="00735581">
        <w:rPr>
          <w:rFonts w:eastAsia="Calibri" w:cs="Times New Roman"/>
        </w:rPr>
        <w:t xml:space="preserve">, </w:t>
      </w:r>
      <w:r>
        <w:rPr>
          <w:rFonts w:eastAsia="Calibri" w:cs="Times New Roman"/>
        </w:rPr>
        <w:t xml:space="preserve">and passed unanimously, </w:t>
      </w:r>
      <w:r w:rsidRPr="00735581">
        <w:rPr>
          <w:rFonts w:eastAsia="Calibri" w:cs="Times New Roman"/>
        </w:rPr>
        <w:t xml:space="preserve">the LHRC voted to go into Executive Session pursuant to VA Code 2.2-3711 (A) 4, for the protection of the privacy of individuals in personal matters not related to public business, namely for the purpose of hearing from the Middle Peninsula Northern Neck Community Services Board, SOLA, Inc., The Brambles, </w:t>
      </w:r>
      <w:r>
        <w:rPr>
          <w:rFonts w:eastAsia="Calibri" w:cs="Times New Roman"/>
        </w:rPr>
        <w:t>and Bon Secours</w:t>
      </w:r>
      <w:r w:rsidRPr="00735581">
        <w:rPr>
          <w:rFonts w:eastAsia="Calibri" w:cs="Times New Roman"/>
        </w:rPr>
        <w:t xml:space="preserve"> for the review of patient information pursuant to the regulations.</w:t>
      </w:r>
    </w:p>
    <w:p w:rsidR="00C10054" w:rsidRPr="00735581" w:rsidRDefault="00C10054" w:rsidP="00C10054">
      <w:pPr>
        <w:spacing w:after="0"/>
        <w:jc w:val="both"/>
        <w:rPr>
          <w:rFonts w:eastAsia="Calibri" w:cs="Times New Roman"/>
        </w:rPr>
      </w:pPr>
    </w:p>
    <w:p w:rsidR="00C10054" w:rsidRPr="00735581" w:rsidRDefault="00C10054" w:rsidP="00C10054">
      <w:pPr>
        <w:spacing w:after="0"/>
        <w:jc w:val="both"/>
        <w:rPr>
          <w:rFonts w:eastAsia="Calibri" w:cs="Times New Roman"/>
        </w:rPr>
      </w:pPr>
      <w:r>
        <w:rPr>
          <w:rFonts w:eastAsia="Calibri" w:cs="Times New Roman"/>
        </w:rPr>
        <w:t>Mr. Korlison</w:t>
      </w:r>
      <w:r w:rsidRPr="00735581">
        <w:rPr>
          <w:rFonts w:eastAsia="Calibri" w:cs="Times New Roman"/>
        </w:rPr>
        <w:t xml:space="preserve"> moved that the Committee ret</w:t>
      </w:r>
      <w:r>
        <w:rPr>
          <w:rFonts w:eastAsia="Calibri" w:cs="Times New Roman"/>
        </w:rPr>
        <w:t>urn to open session.  Dr. Cairns</w:t>
      </w:r>
      <w:r w:rsidRPr="00735581">
        <w:rPr>
          <w:rFonts w:eastAsia="Calibri" w:cs="Times New Roman"/>
        </w:rPr>
        <w:t xml:space="preserve"> seconded the motion which passed unanimously.  Each member of the Committee certified to the best of their knowledge, only private business matters lawfully exempted from statutory open meeting requirements and only private business matters identified in the motion to convene the executive session were discussed in executive session.</w:t>
      </w:r>
    </w:p>
    <w:p w:rsidR="00C10054" w:rsidRPr="00DF6E1E" w:rsidRDefault="00C10054" w:rsidP="00C10054">
      <w:pPr>
        <w:spacing w:after="0" w:line="240" w:lineRule="auto"/>
      </w:pPr>
    </w:p>
    <w:p w:rsidR="0094058F" w:rsidRDefault="00C10054" w:rsidP="00EE36CD">
      <w:pPr>
        <w:spacing w:after="0" w:line="240" w:lineRule="auto"/>
      </w:pPr>
      <w:r>
        <w:lastRenderedPageBreak/>
        <w:t xml:space="preserve">At the January, 2016 meeting, </w:t>
      </w:r>
      <w:r w:rsidR="00F20A69">
        <w:t>The Brambles will need to provide the number of staff that has been trained in J and GT management.  They also need to document</w:t>
      </w:r>
      <w:r w:rsidR="004607F7">
        <w:t xml:space="preserve"> (describe)</w:t>
      </w:r>
      <w:r w:rsidR="00F20A69">
        <w:t xml:space="preserve"> </w:t>
      </w:r>
      <w:r w:rsidR="004607F7">
        <w:t xml:space="preserve">in their discharge information </w:t>
      </w:r>
      <w:r w:rsidR="000365B7">
        <w:t>the turnover of care of individual</w:t>
      </w:r>
      <w:r w:rsidR="004607F7">
        <w:t>s when that</w:t>
      </w:r>
      <w:r w:rsidR="00F20A69">
        <w:t xml:space="preserve"> individual is </w:t>
      </w:r>
      <w:r w:rsidR="004607F7">
        <w:t>released into the care of another person.</w:t>
      </w:r>
    </w:p>
    <w:p w:rsidR="004607F7" w:rsidRDefault="004607F7" w:rsidP="00EE36CD">
      <w:pPr>
        <w:spacing w:after="0" w:line="240" w:lineRule="auto"/>
      </w:pPr>
    </w:p>
    <w:p w:rsidR="004607F7" w:rsidRDefault="004607F7" w:rsidP="00EE36CD">
      <w:pPr>
        <w:spacing w:after="0" w:line="240" w:lineRule="auto"/>
      </w:pPr>
      <w:r>
        <w:t xml:space="preserve">Committee members recommended approval of the </w:t>
      </w:r>
      <w:r w:rsidR="00891A0C">
        <w:t xml:space="preserve">appointment of the </w:t>
      </w:r>
      <w:r>
        <w:t xml:space="preserve">Next Friend candidate, as requested by the </w:t>
      </w:r>
      <w:r w:rsidR="00891A0C">
        <w:t xml:space="preserve">Middle Peninsula Northern Neck </w:t>
      </w:r>
      <w:r>
        <w:t>Community Services Board.</w:t>
      </w:r>
    </w:p>
    <w:p w:rsidR="00CB2B04" w:rsidRDefault="00CB2B04" w:rsidP="00EE36CD">
      <w:pPr>
        <w:spacing w:after="0" w:line="240" w:lineRule="auto"/>
      </w:pPr>
      <w:r>
        <w:t xml:space="preserve"> </w:t>
      </w:r>
    </w:p>
    <w:p w:rsidR="00CB2B04" w:rsidRDefault="00891A0C" w:rsidP="00EE36CD">
      <w:pPr>
        <w:spacing w:after="0" w:line="240" w:lineRule="auto"/>
      </w:pPr>
      <w:r w:rsidRPr="00891A0C">
        <w:rPr>
          <w:b/>
        </w:rPr>
        <w:t xml:space="preserve">Adjourn </w:t>
      </w:r>
      <w:r>
        <w:t>– There being no further business, the meeting adjourned.</w:t>
      </w:r>
    </w:p>
    <w:p w:rsidR="00891A0C" w:rsidRDefault="00891A0C" w:rsidP="00EE36CD">
      <w:pPr>
        <w:spacing w:after="0" w:line="240" w:lineRule="auto"/>
      </w:pPr>
    </w:p>
    <w:p w:rsidR="00891A0C" w:rsidRDefault="00891A0C" w:rsidP="00EE36CD">
      <w:pPr>
        <w:spacing w:after="0" w:line="240" w:lineRule="auto"/>
      </w:pPr>
      <w:r>
        <w:t>Respectfully,</w:t>
      </w:r>
    </w:p>
    <w:p w:rsidR="00891A0C" w:rsidRDefault="00891A0C" w:rsidP="00EE36CD">
      <w:pPr>
        <w:spacing w:after="0" w:line="240" w:lineRule="auto"/>
      </w:pPr>
      <w:r>
        <w:t>Gail Slaughter</w:t>
      </w:r>
    </w:p>
    <w:p w:rsidR="00CB2B04" w:rsidRPr="00CB2B04" w:rsidRDefault="00CB2B04" w:rsidP="00EE36CD">
      <w:pPr>
        <w:spacing w:after="0" w:line="240" w:lineRule="auto"/>
      </w:pPr>
    </w:p>
    <w:p w:rsidR="00DD524B" w:rsidRPr="00CB2B04" w:rsidRDefault="00DD524B" w:rsidP="00EE36CD">
      <w:pPr>
        <w:spacing w:after="0" w:line="240" w:lineRule="auto"/>
        <w:rPr>
          <w:b/>
        </w:rPr>
      </w:pPr>
    </w:p>
    <w:p w:rsidR="00DD524B" w:rsidRPr="00CB2B04" w:rsidRDefault="00DD524B" w:rsidP="00EE36CD">
      <w:pPr>
        <w:spacing w:after="0" w:line="240" w:lineRule="auto"/>
        <w:rPr>
          <w:b/>
        </w:rPr>
      </w:pPr>
    </w:p>
    <w:p w:rsidR="00D229C2" w:rsidRDefault="00D229C2" w:rsidP="00EE36CD">
      <w:pPr>
        <w:spacing w:after="0" w:line="240" w:lineRule="auto"/>
      </w:pPr>
    </w:p>
    <w:p w:rsidR="00D229C2" w:rsidRPr="005F3CFD" w:rsidRDefault="00D229C2" w:rsidP="00EE36CD">
      <w:pPr>
        <w:spacing w:after="0" w:line="240" w:lineRule="auto"/>
      </w:pPr>
    </w:p>
    <w:p w:rsidR="00476ADF" w:rsidRPr="005F3CFD" w:rsidRDefault="00476ADF" w:rsidP="00EE36CD">
      <w:pPr>
        <w:spacing w:after="0" w:line="240" w:lineRule="auto"/>
        <w:rPr>
          <w:b/>
        </w:rPr>
      </w:pPr>
    </w:p>
    <w:p w:rsidR="00476ADF" w:rsidRDefault="00476ADF" w:rsidP="00EE36CD">
      <w:pPr>
        <w:spacing w:after="0" w:line="240" w:lineRule="auto"/>
      </w:pPr>
    </w:p>
    <w:p w:rsidR="00476ADF" w:rsidRPr="00476ADF" w:rsidRDefault="00476ADF" w:rsidP="00EE36CD">
      <w:pPr>
        <w:spacing w:after="0" w:line="240" w:lineRule="auto"/>
      </w:pPr>
      <w:bookmarkStart w:id="0" w:name="_GoBack"/>
      <w:bookmarkEnd w:id="0"/>
    </w:p>
    <w:p w:rsidR="0033331C" w:rsidRPr="00476ADF" w:rsidRDefault="0033331C" w:rsidP="00EE36CD">
      <w:pPr>
        <w:spacing w:after="0" w:line="240" w:lineRule="auto"/>
        <w:rPr>
          <w:b/>
        </w:rPr>
      </w:pPr>
    </w:p>
    <w:p w:rsidR="0033331C" w:rsidRPr="0033331C" w:rsidRDefault="0033331C" w:rsidP="00EE36CD">
      <w:pPr>
        <w:spacing w:after="0" w:line="240" w:lineRule="auto"/>
      </w:pPr>
    </w:p>
    <w:p w:rsidR="0033331C" w:rsidRDefault="0033331C" w:rsidP="00EE36CD">
      <w:pPr>
        <w:spacing w:after="0" w:line="240" w:lineRule="auto"/>
        <w:rPr>
          <w:b/>
        </w:rPr>
      </w:pPr>
    </w:p>
    <w:p w:rsidR="0033331C" w:rsidRPr="0033331C" w:rsidRDefault="0033331C" w:rsidP="00EE36CD">
      <w:pPr>
        <w:spacing w:after="0" w:line="240" w:lineRule="auto"/>
        <w:rPr>
          <w:b/>
        </w:rPr>
      </w:pPr>
    </w:p>
    <w:sectPr w:rsidR="0033331C" w:rsidRPr="0033331C" w:rsidSect="00C625D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EE36CD"/>
    <w:rsid w:val="000365B7"/>
    <w:rsid w:val="001238B9"/>
    <w:rsid w:val="00161079"/>
    <w:rsid w:val="00257AB4"/>
    <w:rsid w:val="002B55BE"/>
    <w:rsid w:val="0033331C"/>
    <w:rsid w:val="00337B60"/>
    <w:rsid w:val="003B089C"/>
    <w:rsid w:val="00460293"/>
    <w:rsid w:val="004607F7"/>
    <w:rsid w:val="00476ADF"/>
    <w:rsid w:val="004E695A"/>
    <w:rsid w:val="00532E19"/>
    <w:rsid w:val="005E0183"/>
    <w:rsid w:val="005E5062"/>
    <w:rsid w:val="005F3CFD"/>
    <w:rsid w:val="00635A7F"/>
    <w:rsid w:val="0063789E"/>
    <w:rsid w:val="006B4C64"/>
    <w:rsid w:val="006C160C"/>
    <w:rsid w:val="006E3400"/>
    <w:rsid w:val="006F0F20"/>
    <w:rsid w:val="00706F05"/>
    <w:rsid w:val="007E0DDD"/>
    <w:rsid w:val="00891A0C"/>
    <w:rsid w:val="0094058F"/>
    <w:rsid w:val="00A37393"/>
    <w:rsid w:val="00AC5582"/>
    <w:rsid w:val="00B63253"/>
    <w:rsid w:val="00C10054"/>
    <w:rsid w:val="00C32CC9"/>
    <w:rsid w:val="00C625D5"/>
    <w:rsid w:val="00CB2B04"/>
    <w:rsid w:val="00D229C2"/>
    <w:rsid w:val="00D81E5D"/>
    <w:rsid w:val="00DD524B"/>
    <w:rsid w:val="00E47697"/>
    <w:rsid w:val="00EA096C"/>
    <w:rsid w:val="00EE36CD"/>
    <w:rsid w:val="00F018A0"/>
    <w:rsid w:val="00F06241"/>
    <w:rsid w:val="00F20A6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25D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1290</Words>
  <Characters>7356</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Virginia IT Infrastructure Partnership</Company>
  <LinksUpToDate>false</LinksUpToDate>
  <CharactersWithSpaces>8629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Gail Slaughter</dc:creator>
  <cp:lastModifiedBy>gwp99156</cp:lastModifiedBy>
  <cp:revision>2</cp:revision>
  <cp:lastPrinted>2015-11-04T18:34:00Z</cp:lastPrinted>
  <dcterms:created xsi:type="dcterms:W3CDTF">2015-11-13T14:33:00Z</dcterms:created>
  <dcterms:modified xsi:type="dcterms:W3CDTF">2015-11-13T14:33:00Z</dcterms:modified>
</cp:coreProperties>
</file>