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C5F5" w14:textId="5C0E9EFD" w:rsidR="00FD1A7F" w:rsidRDefault="007A4103">
      <w:r>
        <w:rPr>
          <w:noProof/>
        </w:rPr>
        <mc:AlternateContent>
          <mc:Choice Requires="wpc">
            <w:drawing>
              <wp:anchor distT="0" distB="0" distL="114300" distR="114300" simplePos="0" relativeHeight="251664896" behindDoc="1" locked="0" layoutInCell="1" allowOverlap="1" wp14:anchorId="4516919A" wp14:editId="37F6422D">
                <wp:simplePos x="0" y="0"/>
                <wp:positionH relativeFrom="column">
                  <wp:posOffset>-914400</wp:posOffset>
                </wp:positionH>
                <wp:positionV relativeFrom="paragraph">
                  <wp:posOffset>-914400</wp:posOffset>
                </wp:positionV>
                <wp:extent cx="7650480" cy="9883140"/>
                <wp:effectExtent l="0" t="0" r="762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11"/>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30000"/>
                                    </a14:imgEffect>
                                  </a14:imgLayer>
                                </a14:imgProps>
                              </a:ext>
                              <a:ext uri="{28A0092B-C50C-407E-A947-70E740481C1C}">
                                <a14:useLocalDpi xmlns:a14="http://schemas.microsoft.com/office/drawing/2010/main" val="0"/>
                              </a:ext>
                            </a:extLst>
                          </a:blip>
                          <a:srcRect b="20754"/>
                          <a:stretch/>
                        </pic:blipFill>
                        <pic:spPr bwMode="auto">
                          <a:xfrm>
                            <a:off x="0" y="0"/>
                            <a:ext cx="7661910" cy="784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4881E694" id="Canvas 9" o:spid="_x0000_s1026" editas="canvas" style="position:absolute;margin-left:-1in;margin-top:-1in;width:602.4pt;height:778.2pt;z-index:-251651584" coordsize="76504,9883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04;height:98831;visibility:visible;mso-wrap-style:square">
                  <v:fill o:detectmouseclick="t"/>
                  <v:path o:connecttype="none"/>
                </v:shape>
                <v:shape id="Picture 11" o:spid="_x0000_s1028" type="#_x0000_t75" style="position:absolute;width:76619;height:78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">
                  <v:imagedata r:id="rId13" o:title="" cropbottom="13601f"/>
                </v:shape>
              </v:group>
            </w:pict>
          </mc:Fallback>
        </mc:AlternateContent>
      </w:r>
    </w:p>
    <w:p w14:paraId="2023F6E9" w14:textId="77777777" w:rsidR="00FD1A7F" w:rsidRDefault="00FD1A7F"/>
    <w:p w14:paraId="1EC4173F" w14:textId="77777777" w:rsidR="00FD1A7F" w:rsidRDefault="00FD1A7F"/>
    <w:p w14:paraId="63BC941E" w14:textId="6444568E" w:rsidR="00FD1A7F" w:rsidRDefault="003839F5">
      <w:r>
        <w:rPr>
          <w:noProof/>
        </w:rPr>
        <mc:AlternateContent>
          <mc:Choice Requires="wps">
            <w:drawing>
              <wp:anchor distT="45720" distB="45720" distL="114300" distR="114300" simplePos="0" relativeHeight="251657728" behindDoc="0" locked="0" layoutInCell="1" allowOverlap="1" wp14:anchorId="4E000D83" wp14:editId="6CB3EF72">
                <wp:simplePos x="0" y="0"/>
                <wp:positionH relativeFrom="margin">
                  <wp:posOffset>2613660</wp:posOffset>
                </wp:positionH>
                <wp:positionV relativeFrom="paragraph">
                  <wp:posOffset>247015</wp:posOffset>
                </wp:positionV>
                <wp:extent cx="723900" cy="3657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noFill/>
                          <a:miter lim="800000"/>
                          <a:headEnd/>
                          <a:tailEnd/>
                        </a:ln>
                      </wps:spPr>
                      <wps:txbx>
                        <w:txbxContent>
                          <w:p w14:paraId="3177792E" w14:textId="32D5CAFF" w:rsidR="004D1D8C" w:rsidRPr="003839F5" w:rsidRDefault="00241767" w:rsidP="001334A3">
                            <w:pPr>
                              <w:spacing w:after="0" w:line="240" w:lineRule="auto"/>
                              <w:rPr>
                                <w:rFonts w:ascii="Mongolian Baiti" w:hAnsi="Mongolian Baiti" w:cs="Mongolian Baiti"/>
                                <w:b/>
                                <w:color w:val="404040" w:themeColor="text1" w:themeTint="BF"/>
                                <w:sz w:val="32"/>
                                <w:szCs w:val="32"/>
                              </w:rPr>
                            </w:pPr>
                            <w:r w:rsidRPr="003839F5">
                              <w:rPr>
                                <w:rFonts w:ascii="Mongolian Baiti" w:hAnsi="Mongolian Baiti" w:cs="Mongolian Baiti"/>
                                <w:b/>
                                <w:color w:val="404040" w:themeColor="text1" w:themeTint="BF"/>
                                <w:sz w:val="32"/>
                                <w:szCs w:val="32"/>
                              </w:rPr>
                              <w:t>202</w:t>
                            </w:r>
                            <w:r w:rsidR="003839F5" w:rsidRPr="003839F5">
                              <w:rPr>
                                <w:rFonts w:ascii="Mongolian Baiti" w:hAnsi="Mongolian Baiti" w:cs="Mongolian Baiti"/>
                                <w:b/>
                                <w:color w:val="404040" w:themeColor="text1" w:themeTint="BF"/>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0D83" id="_x0000_t202" coordsize="21600,21600" o:spt="202" path="m,l,21600r21600,l21600,xe">
                <v:stroke joinstyle="miter"/>
                <v:path gradientshapeok="t" o:connecttype="rect"/>
              </v:shapetype>
              <v:shape id="Text Box 2" o:spid="_x0000_s1026" type="#_x0000_t202" style="position:absolute;margin-left:205.8pt;margin-top:19.45pt;width:57pt;height:28.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" stroked="f">
                <v:textbox>
                  <w:txbxContent>
                    <w:p w14:paraId="3177792E" w14:textId="32D5CAFF" w:rsidR="004D1D8C" w:rsidRPr="003839F5" w:rsidRDefault="00241767" w:rsidP="001334A3">
                      <w:pPr>
                        <w:spacing w:after="0" w:line="240" w:lineRule="auto"/>
                        <w:rPr>
                          <w:rFonts w:ascii="Mongolian Baiti" w:hAnsi="Mongolian Baiti" w:cs="Mongolian Baiti"/>
                          <w:b/>
                          <w:color w:val="404040" w:themeColor="text1" w:themeTint="BF"/>
                          <w:sz w:val="32"/>
                          <w:szCs w:val="32"/>
                        </w:rPr>
                      </w:pPr>
                      <w:r w:rsidRPr="003839F5">
                        <w:rPr>
                          <w:rFonts w:ascii="Mongolian Baiti" w:hAnsi="Mongolian Baiti" w:cs="Mongolian Baiti"/>
                          <w:b/>
                          <w:color w:val="404040" w:themeColor="text1" w:themeTint="BF"/>
                          <w:sz w:val="32"/>
                          <w:szCs w:val="32"/>
                        </w:rPr>
                        <w:t>202</w:t>
                      </w:r>
                      <w:r w:rsidR="003839F5" w:rsidRPr="003839F5">
                        <w:rPr>
                          <w:rFonts w:ascii="Mongolian Baiti" w:hAnsi="Mongolian Baiti" w:cs="Mongolian Baiti"/>
                          <w:b/>
                          <w:color w:val="404040" w:themeColor="text1" w:themeTint="BF"/>
                          <w:sz w:val="32"/>
                          <w:szCs w:val="32"/>
                        </w:rPr>
                        <w:t>2</w:t>
                      </w:r>
                    </w:p>
                  </w:txbxContent>
                </v:textbox>
                <w10:wrap type="square" anchorx="margin"/>
              </v:shape>
            </w:pict>
          </mc:Fallback>
        </mc:AlternateContent>
      </w:r>
    </w:p>
    <w:p w14:paraId="548B20A2" w14:textId="5AB170E1" w:rsidR="00FD1A7F" w:rsidRDefault="00FD1A7F"/>
    <w:p w14:paraId="786FC99B" w14:textId="77777777" w:rsidR="00FD1A7F" w:rsidRDefault="00FD1A7F"/>
    <w:p w14:paraId="73962894" w14:textId="77777777" w:rsidR="00FD1A7F" w:rsidRDefault="00FD1A7F"/>
    <w:p w14:paraId="629FBDE9" w14:textId="77777777" w:rsidR="00FD1A7F" w:rsidRDefault="00FD1A7F"/>
    <w:p w14:paraId="25456F22" w14:textId="77777777" w:rsidR="00FD1A7F" w:rsidRDefault="00FD1A7F"/>
    <w:p w14:paraId="73C53CDF" w14:textId="77777777" w:rsidR="00FD1A7F" w:rsidRDefault="00FD1A7F"/>
    <w:p w14:paraId="70BD28D3" w14:textId="77777777" w:rsidR="00FD1A7F" w:rsidRDefault="00FD1A7F"/>
    <w:p w14:paraId="23D4238F" w14:textId="77777777" w:rsidR="00FD1A7F" w:rsidRDefault="00FD1A7F"/>
    <w:p w14:paraId="1C64F700" w14:textId="77777777" w:rsidR="00FD1A7F" w:rsidRDefault="00FD1A7F"/>
    <w:p w14:paraId="68646A81" w14:textId="77777777" w:rsidR="00FD1A7F" w:rsidRDefault="00FD1A7F"/>
    <w:p w14:paraId="6F56B6D8" w14:textId="77777777" w:rsidR="00FD1A7F" w:rsidRDefault="00FD1A7F"/>
    <w:p w14:paraId="6CB17075" w14:textId="77777777" w:rsidR="00FD1A7F" w:rsidRDefault="00FD1A7F"/>
    <w:p w14:paraId="6E34193C" w14:textId="77777777" w:rsidR="00FD1A7F" w:rsidRDefault="00FD1A7F"/>
    <w:p w14:paraId="5FB8FFD1" w14:textId="77777777" w:rsidR="00FD1A7F" w:rsidRDefault="00FD1A7F"/>
    <w:p w14:paraId="573AD9DA" w14:textId="77777777" w:rsidR="00FD1A7F" w:rsidRDefault="00FD1A7F"/>
    <w:p w14:paraId="07C473BD" w14:textId="77777777" w:rsidR="00FD1A7F" w:rsidRDefault="00FD1A7F"/>
    <w:p w14:paraId="1698D096" w14:textId="77777777" w:rsidR="00FD1A7F" w:rsidRDefault="00FD1A7F"/>
    <w:p w14:paraId="7F86C36F" w14:textId="77777777" w:rsidR="00FD1A7F" w:rsidRDefault="00FD1A7F"/>
    <w:p w14:paraId="70047B52" w14:textId="77777777" w:rsidR="00FD1A7F" w:rsidRDefault="00FD1A7F"/>
    <w:p w14:paraId="76FBFEAF" w14:textId="77777777" w:rsidR="00FD1A7F" w:rsidRDefault="00FD1A7F"/>
    <w:p w14:paraId="3C667031" w14:textId="77777777" w:rsidR="00FD1A7F" w:rsidRDefault="00FD1A7F"/>
    <w:p w14:paraId="40EAE1F1" w14:textId="58B288DE" w:rsidR="00FD1A7F" w:rsidRDefault="00B44C20">
      <w:r>
        <w:rPr>
          <w:noProof/>
        </w:rPr>
        <mc:AlternateContent>
          <mc:Choice Requires="wps">
            <w:drawing>
              <wp:anchor distT="45720" distB="45720" distL="114300" distR="114300" simplePos="0" relativeHeight="251658752" behindDoc="0" locked="0" layoutInCell="1" allowOverlap="1" wp14:anchorId="7313297D" wp14:editId="5C91994A">
                <wp:simplePos x="0" y="0"/>
                <wp:positionH relativeFrom="column">
                  <wp:posOffset>1851660</wp:posOffset>
                </wp:positionH>
                <wp:positionV relativeFrom="paragraph">
                  <wp:posOffset>60325</wp:posOffset>
                </wp:positionV>
                <wp:extent cx="2373630" cy="4457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45770"/>
                        </a:xfrm>
                        <a:prstGeom prst="rect">
                          <a:avLst/>
                        </a:prstGeom>
                        <a:solidFill>
                          <a:srgbClr val="FFFFFF"/>
                        </a:solidFill>
                        <a:ln w="9525">
                          <a:noFill/>
                          <a:miter lim="800000"/>
                          <a:headEnd/>
                          <a:tailEnd/>
                        </a:ln>
                      </wps:spPr>
                      <wps:txbx>
                        <w:txbxContent>
                          <w:p w14:paraId="2D80499E" w14:textId="55FA9F7E" w:rsidR="004D1D8C" w:rsidRPr="001334A3" w:rsidRDefault="00C06AEA" w:rsidP="001334A3">
                            <w:pPr>
                              <w:jc w:val="center"/>
                              <w:rPr>
                                <w:rFonts w:ascii="Mongolian Baiti" w:hAnsi="Mongolian Baiti" w:cs="Mongolian Baiti"/>
                                <w:b/>
                                <w:color w:val="404040" w:themeColor="text1" w:themeTint="BF"/>
                                <w:sz w:val="32"/>
                                <w:szCs w:val="32"/>
                              </w:rPr>
                            </w:pPr>
                            <w:r>
                              <w:rPr>
                                <w:rFonts w:ascii="Mongolian Baiti" w:hAnsi="Mongolian Baiti" w:cs="Mongolian Baiti"/>
                                <w:b/>
                                <w:color w:val="404040" w:themeColor="text1" w:themeTint="BF"/>
                                <w:sz w:val="32"/>
                                <w:szCs w:val="32"/>
                              </w:rPr>
                              <w:t xml:space="preserve">October </w:t>
                            </w:r>
                            <w:r w:rsidR="00B17AEE">
                              <w:rPr>
                                <w:rFonts w:ascii="Mongolian Baiti" w:hAnsi="Mongolian Baiti" w:cs="Mongolian Baiti"/>
                                <w:b/>
                                <w:color w:val="404040" w:themeColor="text1" w:themeTint="BF"/>
                                <w:sz w:val="32"/>
                                <w:szCs w:val="32"/>
                              </w:rPr>
                              <w:t>25</w:t>
                            </w:r>
                            <w:r w:rsidR="00241767" w:rsidRPr="001334A3">
                              <w:rPr>
                                <w:rFonts w:ascii="Mongolian Baiti" w:hAnsi="Mongolian Baiti" w:cs="Mongolian Baiti"/>
                                <w:b/>
                                <w:color w:val="404040" w:themeColor="text1" w:themeTint="BF"/>
                                <w:sz w:val="32"/>
                                <w:szCs w:val="32"/>
                              </w:rPr>
                              <w:t>, 202</w:t>
                            </w:r>
                            <w:r>
                              <w:rPr>
                                <w:rFonts w:ascii="Mongolian Baiti" w:hAnsi="Mongolian Baiti" w:cs="Mongolian Baiti"/>
                                <w:b/>
                                <w:color w:val="404040" w:themeColor="text1" w:themeTint="BF"/>
                                <w:sz w:val="32"/>
                                <w:szCs w:val="32"/>
                              </w:rPr>
                              <w:t>2</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7313297D" id="_x0000_s1027" type="#_x0000_t202" style="position:absolute;margin-left:145.8pt;margin-top:4.75pt;width:186.9pt;height:35.1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" stroked="f">
                <v:textbox style="mso-fit-shape-to-text:t">
                  <w:txbxContent>
                    <w:p w14:paraId="2D80499E" w14:textId="55FA9F7E" w:rsidR="004D1D8C" w:rsidRPr="001334A3" w:rsidRDefault="00C06AEA" w:rsidP="001334A3">
                      <w:pPr>
                        <w:jc w:val="center"/>
                        <w:rPr>
                          <w:rFonts w:ascii="Mongolian Baiti" w:hAnsi="Mongolian Baiti" w:cs="Mongolian Baiti"/>
                          <w:b/>
                          <w:color w:val="404040" w:themeColor="text1" w:themeTint="BF"/>
                          <w:sz w:val="32"/>
                          <w:szCs w:val="32"/>
                        </w:rPr>
                      </w:pPr>
                      <w:r>
                        <w:rPr>
                          <w:rFonts w:ascii="Mongolian Baiti" w:hAnsi="Mongolian Baiti" w:cs="Mongolian Baiti"/>
                          <w:b/>
                          <w:color w:val="404040" w:themeColor="text1" w:themeTint="BF"/>
                          <w:sz w:val="32"/>
                          <w:szCs w:val="32"/>
                        </w:rPr>
                        <w:t xml:space="preserve">October </w:t>
                      </w:r>
                      <w:r w:rsidR="00B17AEE">
                        <w:rPr>
                          <w:rFonts w:ascii="Mongolian Baiti" w:hAnsi="Mongolian Baiti" w:cs="Mongolian Baiti"/>
                          <w:b/>
                          <w:color w:val="404040" w:themeColor="text1" w:themeTint="BF"/>
                          <w:sz w:val="32"/>
                          <w:szCs w:val="32"/>
                        </w:rPr>
                        <w:t>25</w:t>
                      </w:r>
                      <w:r w:rsidR="00241767" w:rsidRPr="001334A3">
                        <w:rPr>
                          <w:rFonts w:ascii="Mongolian Baiti" w:hAnsi="Mongolian Baiti" w:cs="Mongolian Baiti"/>
                          <w:b/>
                          <w:color w:val="404040" w:themeColor="text1" w:themeTint="BF"/>
                          <w:sz w:val="32"/>
                          <w:szCs w:val="32"/>
                        </w:rPr>
                        <w:t>, 202</w:t>
                      </w:r>
                      <w:r>
                        <w:rPr>
                          <w:rFonts w:ascii="Mongolian Baiti" w:hAnsi="Mongolian Baiti" w:cs="Mongolian Baiti"/>
                          <w:b/>
                          <w:color w:val="404040" w:themeColor="text1" w:themeTint="BF"/>
                          <w:sz w:val="32"/>
                          <w:szCs w:val="32"/>
                        </w:rPr>
                        <w:t>2</w:t>
                      </w:r>
                    </w:p>
                  </w:txbxContent>
                </v:textbox>
                <w10:wrap type="square"/>
              </v:shape>
            </w:pict>
          </mc:Fallback>
        </mc:AlternateContent>
      </w:r>
    </w:p>
    <w:p w14:paraId="0DEAA1BC" w14:textId="77777777" w:rsidR="00FD1A7F" w:rsidRDefault="00FD1A7F"/>
    <w:p w14:paraId="7D4B7233" w14:textId="77777777" w:rsidR="00FD1A7F" w:rsidRDefault="00FD1A7F"/>
    <w:p w14:paraId="5269049D" w14:textId="77777777" w:rsidR="00FD1A7F" w:rsidRDefault="00FD1A7F"/>
    <w:p w14:paraId="21E2DF11" w14:textId="6ADF1811" w:rsidR="005A6151" w:rsidRDefault="003F3B1D">
      <w:r>
        <w:rPr>
          <w:noProof/>
        </w:rPr>
        <w:lastRenderedPageBreak/>
        <w:drawing>
          <wp:anchor distT="0" distB="0" distL="114300" distR="114300" simplePos="0" relativeHeight="251656704" behindDoc="0" locked="0" layoutInCell="1" allowOverlap="1" wp14:anchorId="5C493E68" wp14:editId="25B73A99">
            <wp:simplePos x="0" y="0"/>
            <wp:positionH relativeFrom="column">
              <wp:posOffset>1320438</wp:posOffset>
            </wp:positionH>
            <wp:positionV relativeFrom="paragraph">
              <wp:posOffset>-770709</wp:posOffset>
            </wp:positionV>
            <wp:extent cx="3832860" cy="2735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4" cstate="print">
                      <a:lum bright="-11000" contrast="29000"/>
                      <a:extLst>
                        <a:ext uri="{28A0092B-C50C-407E-A947-70E740481C1C}">
                          <a14:useLocalDpi xmlns:a14="http://schemas.microsoft.com/office/drawing/2010/main" val="0"/>
                        </a:ext>
                      </a:extLst>
                    </a:blip>
                    <a:srcRect l="27646" r="22567" b="72394"/>
                    <a:stretch/>
                  </pic:blipFill>
                  <pic:spPr bwMode="auto">
                    <a:xfrm>
                      <a:off x="0" y="0"/>
                      <a:ext cx="3832860" cy="273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7945576" w14:textId="77777777" w:rsidR="005A6151" w:rsidRDefault="005A6151"/>
    <w:p w14:paraId="309F51E1" w14:textId="77777777" w:rsidR="005A6151" w:rsidRDefault="005A6151"/>
    <w:p w14:paraId="6B14FF8D" w14:textId="77777777" w:rsidR="005A6151" w:rsidRDefault="005A6151"/>
    <w:p w14:paraId="574313BB" w14:textId="77777777" w:rsidR="005A6151" w:rsidRDefault="005A6151"/>
    <w:p w14:paraId="4358C6FF" w14:textId="77777777" w:rsidR="005A6151" w:rsidRDefault="005A6151"/>
    <w:p w14:paraId="3FD70B37" w14:textId="77777777" w:rsidR="002C1C08" w:rsidRDefault="002C1C08"/>
    <w:p w14:paraId="37D60A02" w14:textId="054CEBDD" w:rsidR="004D1D8C" w:rsidRDefault="00B44C20" w:rsidP="001334A3">
      <w:pPr>
        <w:jc w:val="center"/>
        <w:rPr>
          <w:rFonts w:ascii="Times New Roman" w:hAnsi="Times New Roman" w:cs="Times New Roman"/>
          <w:sz w:val="24"/>
          <w:szCs w:val="24"/>
        </w:rPr>
      </w:pPr>
      <w:r>
        <w:rPr>
          <w:rFonts w:ascii="Times New Roman" w:hAnsi="Times New Roman" w:cs="Times New Roman"/>
          <w:sz w:val="24"/>
          <w:szCs w:val="24"/>
        </w:rPr>
        <w:t>Octo</w:t>
      </w:r>
      <w:r w:rsidR="006E4DD5">
        <w:rPr>
          <w:rFonts w:ascii="Times New Roman" w:hAnsi="Times New Roman" w:cs="Times New Roman"/>
          <w:sz w:val="24"/>
          <w:szCs w:val="24"/>
        </w:rPr>
        <w:t xml:space="preserve">ber </w:t>
      </w:r>
      <w:r w:rsidR="00B17AEE">
        <w:rPr>
          <w:rFonts w:ascii="Times New Roman" w:hAnsi="Times New Roman" w:cs="Times New Roman"/>
          <w:sz w:val="24"/>
          <w:szCs w:val="24"/>
        </w:rPr>
        <w:t>25</w:t>
      </w:r>
      <w:r w:rsidR="006E4DD5">
        <w:rPr>
          <w:rFonts w:ascii="Times New Roman" w:hAnsi="Times New Roman" w:cs="Times New Roman"/>
          <w:sz w:val="24"/>
          <w:szCs w:val="24"/>
        </w:rPr>
        <w:t>, 202</w:t>
      </w:r>
      <w:r w:rsidR="00B85F91">
        <w:rPr>
          <w:rFonts w:ascii="Times New Roman" w:hAnsi="Times New Roman" w:cs="Times New Roman"/>
          <w:sz w:val="24"/>
          <w:szCs w:val="24"/>
        </w:rPr>
        <w:t>2</w:t>
      </w:r>
    </w:p>
    <w:p w14:paraId="336AC674" w14:textId="137CEFC8" w:rsidR="004D1D8C" w:rsidRPr="0054785E" w:rsidRDefault="006E4DD5"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To:</w:t>
      </w:r>
      <w:r w:rsidRPr="0054785E">
        <w:rPr>
          <w:rFonts w:ascii="Times New Roman" w:hAnsi="Times New Roman" w:cs="Times New Roman"/>
          <w:sz w:val="24"/>
          <w:szCs w:val="24"/>
        </w:rPr>
        <w:tab/>
        <w:t xml:space="preserve">The Honorable </w:t>
      </w:r>
      <w:r w:rsidR="00C06AEA" w:rsidRPr="0054785E">
        <w:rPr>
          <w:rFonts w:ascii="Times New Roman" w:hAnsi="Times New Roman" w:cs="Times New Roman"/>
          <w:sz w:val="24"/>
          <w:szCs w:val="24"/>
        </w:rPr>
        <w:t>Glenn Youngkin</w:t>
      </w:r>
      <w:r w:rsidR="00894197" w:rsidRPr="0054785E">
        <w:rPr>
          <w:rFonts w:ascii="Times New Roman" w:hAnsi="Times New Roman" w:cs="Times New Roman"/>
          <w:sz w:val="24"/>
          <w:szCs w:val="24"/>
        </w:rPr>
        <w:t>, Governor</w:t>
      </w:r>
    </w:p>
    <w:p w14:paraId="224C2B08" w14:textId="014FC38C" w:rsidR="004D1D8C" w:rsidRPr="0054785E" w:rsidRDefault="006E4DD5" w:rsidP="0054785E">
      <w:pPr>
        <w:spacing w:after="0" w:line="240" w:lineRule="auto"/>
        <w:ind w:firstLine="720"/>
        <w:rPr>
          <w:rFonts w:ascii="Times New Roman" w:hAnsi="Times New Roman" w:cs="Times New Roman"/>
          <w:sz w:val="24"/>
          <w:szCs w:val="24"/>
        </w:rPr>
      </w:pPr>
      <w:r w:rsidRPr="0054785E">
        <w:rPr>
          <w:rFonts w:ascii="Times New Roman" w:hAnsi="Times New Roman" w:cs="Times New Roman"/>
          <w:sz w:val="24"/>
          <w:szCs w:val="24"/>
        </w:rPr>
        <w:t>Members, Virginia General Assembly</w:t>
      </w:r>
    </w:p>
    <w:p w14:paraId="6C0D7BAB" w14:textId="5C4E3699" w:rsidR="00A31C2C" w:rsidRPr="0054785E" w:rsidRDefault="00A31C2C" w:rsidP="0054785E">
      <w:pPr>
        <w:spacing w:after="0" w:line="240" w:lineRule="auto"/>
        <w:rPr>
          <w:rFonts w:ascii="Times New Roman" w:hAnsi="Times New Roman" w:cs="Times New Roman"/>
          <w:sz w:val="24"/>
          <w:szCs w:val="24"/>
        </w:rPr>
      </w:pPr>
    </w:p>
    <w:p w14:paraId="3F916B1E" w14:textId="3FED2CBC" w:rsidR="00A31C2C" w:rsidRPr="0054785E" w:rsidRDefault="00A31C2C"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 xml:space="preserve">Fr: </w:t>
      </w:r>
      <w:r w:rsidRPr="0054785E">
        <w:rPr>
          <w:rFonts w:ascii="Times New Roman" w:hAnsi="Times New Roman" w:cs="Times New Roman"/>
          <w:sz w:val="24"/>
          <w:szCs w:val="24"/>
        </w:rPr>
        <w:tab/>
        <w:t>State Senator John Bell, Council Chair</w:t>
      </w:r>
    </w:p>
    <w:p w14:paraId="5F1B920B" w14:textId="77777777" w:rsidR="004D1D8C" w:rsidRPr="0054785E" w:rsidRDefault="004D1D8C" w:rsidP="0054785E">
      <w:pPr>
        <w:spacing w:after="0" w:line="240" w:lineRule="auto"/>
        <w:ind w:firstLine="720"/>
        <w:rPr>
          <w:rFonts w:ascii="Times New Roman" w:hAnsi="Times New Roman" w:cs="Times New Roman"/>
          <w:sz w:val="24"/>
          <w:szCs w:val="24"/>
        </w:rPr>
      </w:pPr>
    </w:p>
    <w:p w14:paraId="29B6494D" w14:textId="45D0CB22" w:rsidR="00A31C2C" w:rsidRPr="0054785E" w:rsidRDefault="006E4DD5"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 xml:space="preserve">In accordance with §2.2-2696 of </w:t>
      </w:r>
      <w:r w:rsidRPr="0054785E">
        <w:rPr>
          <w:rFonts w:ascii="Times New Roman" w:hAnsi="Times New Roman" w:cs="Times New Roman"/>
          <w:i/>
          <w:sz w:val="24"/>
          <w:szCs w:val="24"/>
        </w:rPr>
        <w:t>Code of Virginia</w:t>
      </w:r>
      <w:r w:rsidRPr="0054785E">
        <w:rPr>
          <w:rFonts w:ascii="Times New Roman" w:hAnsi="Times New Roman" w:cs="Times New Roman"/>
          <w:sz w:val="24"/>
          <w:szCs w:val="24"/>
        </w:rPr>
        <w:t>, I am pleased to present the 202</w:t>
      </w:r>
      <w:r w:rsidR="00C06AEA" w:rsidRPr="0054785E">
        <w:rPr>
          <w:rFonts w:ascii="Times New Roman" w:hAnsi="Times New Roman" w:cs="Times New Roman"/>
          <w:sz w:val="24"/>
          <w:szCs w:val="24"/>
        </w:rPr>
        <w:t>2</w:t>
      </w:r>
      <w:r w:rsidRPr="0054785E">
        <w:rPr>
          <w:rFonts w:ascii="Times New Roman" w:hAnsi="Times New Roman" w:cs="Times New Roman"/>
          <w:sz w:val="24"/>
          <w:szCs w:val="24"/>
        </w:rPr>
        <w:t xml:space="preserve"> Annual Report</w:t>
      </w:r>
      <w:r w:rsidR="00C06AEA" w:rsidRPr="0054785E">
        <w:rPr>
          <w:rFonts w:ascii="Times New Roman" w:hAnsi="Times New Roman" w:cs="Times New Roman"/>
          <w:sz w:val="24"/>
          <w:szCs w:val="24"/>
        </w:rPr>
        <w:t xml:space="preserve"> Letter</w:t>
      </w:r>
      <w:r w:rsidRPr="0054785E">
        <w:rPr>
          <w:rFonts w:ascii="Times New Roman" w:hAnsi="Times New Roman" w:cs="Times New Roman"/>
          <w:sz w:val="24"/>
          <w:szCs w:val="24"/>
        </w:rPr>
        <w:t xml:space="preserve"> of the Substance Abuse Services Council</w:t>
      </w:r>
      <w:r w:rsidR="00B44C20" w:rsidRPr="0054785E">
        <w:rPr>
          <w:rFonts w:ascii="Times New Roman" w:hAnsi="Times New Roman" w:cs="Times New Roman"/>
          <w:sz w:val="24"/>
          <w:szCs w:val="24"/>
        </w:rPr>
        <w:t xml:space="preserve"> (SASC)</w:t>
      </w:r>
      <w:r w:rsidRPr="0054785E">
        <w:rPr>
          <w:rFonts w:ascii="Times New Roman" w:hAnsi="Times New Roman" w:cs="Times New Roman"/>
          <w:sz w:val="24"/>
          <w:szCs w:val="24"/>
        </w:rPr>
        <w:t xml:space="preserve">.  The </w:t>
      </w:r>
      <w:r w:rsidRPr="0054785E">
        <w:rPr>
          <w:rFonts w:ascii="Times New Roman" w:hAnsi="Times New Roman" w:cs="Times New Roman"/>
          <w:i/>
          <w:sz w:val="24"/>
          <w:szCs w:val="24"/>
        </w:rPr>
        <w:t>Code</w:t>
      </w:r>
      <w:r w:rsidRPr="0054785E">
        <w:rPr>
          <w:rFonts w:ascii="Times New Roman" w:hAnsi="Times New Roman" w:cs="Times New Roman"/>
          <w:sz w:val="24"/>
          <w:szCs w:val="24"/>
        </w:rPr>
        <w:t xml:space="preserve"> charges the council with recommending policies and goals relating to substance abuse and dependence and with coordinating efforts to control substance abuse</w:t>
      </w:r>
      <w:r w:rsidR="00B44C20" w:rsidRPr="0054785E">
        <w:rPr>
          <w:rFonts w:ascii="Times New Roman" w:hAnsi="Times New Roman" w:cs="Times New Roman"/>
          <w:sz w:val="24"/>
          <w:szCs w:val="24"/>
        </w:rPr>
        <w:t xml:space="preserve"> which is included in the Interagency SASC Report</w:t>
      </w:r>
      <w:r w:rsidRPr="0054785E">
        <w:rPr>
          <w:rFonts w:ascii="Times New Roman" w:hAnsi="Times New Roman" w:cs="Times New Roman"/>
          <w:sz w:val="24"/>
          <w:szCs w:val="24"/>
        </w:rPr>
        <w:t>.  It also requires the council to make an annual report</w:t>
      </w:r>
      <w:r w:rsidR="00C36473" w:rsidRPr="0054785E">
        <w:rPr>
          <w:rFonts w:ascii="Times New Roman" w:hAnsi="Times New Roman" w:cs="Times New Roman"/>
          <w:sz w:val="24"/>
          <w:szCs w:val="24"/>
        </w:rPr>
        <w:t xml:space="preserve"> in the form of this letter</w:t>
      </w:r>
      <w:r w:rsidRPr="0054785E">
        <w:rPr>
          <w:rFonts w:ascii="Times New Roman" w:hAnsi="Times New Roman" w:cs="Times New Roman"/>
          <w:sz w:val="24"/>
          <w:szCs w:val="24"/>
        </w:rPr>
        <w:t xml:space="preserve"> on </w:t>
      </w:r>
      <w:r w:rsidR="00B44C20" w:rsidRPr="0054785E">
        <w:rPr>
          <w:rFonts w:ascii="Times New Roman" w:hAnsi="Times New Roman" w:cs="Times New Roman"/>
          <w:sz w:val="24"/>
          <w:szCs w:val="24"/>
        </w:rPr>
        <w:t>the presentations it received and its activities</w:t>
      </w:r>
      <w:r w:rsidRPr="0054785E">
        <w:rPr>
          <w:rFonts w:ascii="Times New Roman" w:hAnsi="Times New Roman" w:cs="Times New Roman"/>
          <w:sz w:val="24"/>
          <w:szCs w:val="24"/>
        </w:rPr>
        <w:t>.  The membership of the council includes representatives of state agencies, state delegates, state senators, and representatives of provider and advocacy organizations appointed by the Governor.</w:t>
      </w:r>
    </w:p>
    <w:p w14:paraId="0E838858" w14:textId="53F4B2F5" w:rsidR="004D1D8C" w:rsidRPr="0054785E" w:rsidRDefault="004D1D8C" w:rsidP="0054785E">
      <w:pPr>
        <w:spacing w:after="0" w:line="240" w:lineRule="auto"/>
        <w:rPr>
          <w:rFonts w:ascii="Times New Roman" w:hAnsi="Times New Roman" w:cs="Times New Roman"/>
          <w:sz w:val="24"/>
          <w:szCs w:val="24"/>
        </w:rPr>
      </w:pPr>
    </w:p>
    <w:p w14:paraId="671258C8" w14:textId="763A0C79" w:rsidR="004D1D8C" w:rsidRPr="0054785E" w:rsidRDefault="006E4DD5"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On behalf of the council, I appreciate the opportunity to provide you with our annual report identifying major themes in the council’s work in 202</w:t>
      </w:r>
      <w:r w:rsidR="003839F5" w:rsidRPr="0054785E">
        <w:rPr>
          <w:rFonts w:ascii="Times New Roman" w:hAnsi="Times New Roman" w:cs="Times New Roman"/>
          <w:sz w:val="24"/>
          <w:szCs w:val="24"/>
        </w:rPr>
        <w:t xml:space="preserve">2 </w:t>
      </w:r>
      <w:r w:rsidR="001334A3" w:rsidRPr="0054785E">
        <w:rPr>
          <w:rFonts w:ascii="Times New Roman" w:hAnsi="Times New Roman" w:cs="Times New Roman"/>
          <w:sz w:val="24"/>
          <w:szCs w:val="24"/>
        </w:rPr>
        <w:t>and</w:t>
      </w:r>
      <w:r w:rsidRPr="0054785E">
        <w:rPr>
          <w:rFonts w:ascii="Times New Roman" w:hAnsi="Times New Roman" w:cs="Times New Roman"/>
          <w:sz w:val="24"/>
          <w:szCs w:val="24"/>
        </w:rPr>
        <w:t xml:space="preserve"> </w:t>
      </w:r>
      <w:r w:rsidR="001334A3" w:rsidRPr="0054785E">
        <w:rPr>
          <w:rFonts w:ascii="Times New Roman" w:hAnsi="Times New Roman" w:cs="Times New Roman"/>
          <w:sz w:val="24"/>
          <w:szCs w:val="24"/>
        </w:rPr>
        <w:t>highlighting focuses, contributions, and recommendations</w:t>
      </w:r>
      <w:r w:rsidR="00ED3DDE" w:rsidRPr="0054785E">
        <w:rPr>
          <w:rFonts w:ascii="Times New Roman" w:hAnsi="Times New Roman" w:cs="Times New Roman"/>
          <w:sz w:val="24"/>
          <w:szCs w:val="24"/>
        </w:rPr>
        <w:t xml:space="preserve"> from the council based on its work this year.  We hope it will contribute to improving the lives of the many Virginians affected by substance use disorders.</w:t>
      </w:r>
    </w:p>
    <w:p w14:paraId="45E4CF11" w14:textId="627A865E" w:rsidR="004D1D8C" w:rsidRPr="0054785E" w:rsidRDefault="004D1D8C" w:rsidP="0054785E">
      <w:pPr>
        <w:spacing w:after="0" w:line="240" w:lineRule="auto"/>
        <w:rPr>
          <w:rFonts w:ascii="Times New Roman" w:hAnsi="Times New Roman" w:cs="Times New Roman"/>
          <w:sz w:val="24"/>
          <w:szCs w:val="24"/>
        </w:rPr>
      </w:pPr>
    </w:p>
    <w:p w14:paraId="75E893EB" w14:textId="2D497C62" w:rsidR="004D1D8C" w:rsidRPr="0054785E" w:rsidRDefault="00ED3DDE"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t>Sincerely,</w:t>
      </w:r>
    </w:p>
    <w:p w14:paraId="767F88EB" w14:textId="5ACF661D" w:rsidR="004D1D8C" w:rsidRPr="0054785E" w:rsidRDefault="004D1D8C" w:rsidP="0054785E">
      <w:pPr>
        <w:spacing w:after="0" w:line="240" w:lineRule="auto"/>
        <w:rPr>
          <w:rFonts w:ascii="Times New Roman" w:hAnsi="Times New Roman" w:cs="Times New Roman"/>
          <w:sz w:val="24"/>
          <w:szCs w:val="24"/>
        </w:rPr>
      </w:pPr>
    </w:p>
    <w:p w14:paraId="15B4849A" w14:textId="56D8ECFB" w:rsidR="004D1D8C" w:rsidRPr="0054785E" w:rsidRDefault="00ED3DDE"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00B900AA" w:rsidRPr="0054785E">
        <w:rPr>
          <w:rFonts w:ascii="Times New Roman" w:hAnsi="Times New Roman" w:cs="Times New Roman"/>
          <w:noProof/>
          <w:sz w:val="24"/>
          <w:szCs w:val="24"/>
        </w:rPr>
        <w:drawing>
          <wp:inline distT="0" distB="0" distL="0" distR="0" wp14:anchorId="5B082E87" wp14:editId="55256319">
            <wp:extent cx="1422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25350" cy="534506"/>
                    </a:xfrm>
                    <a:prstGeom prst="rect">
                      <a:avLst/>
                    </a:prstGeom>
                  </pic:spPr>
                </pic:pic>
              </a:graphicData>
            </a:graphic>
          </wp:inline>
        </w:drawing>
      </w:r>
    </w:p>
    <w:p w14:paraId="494FCAB5" w14:textId="77777777" w:rsidR="004D1D8C" w:rsidRPr="0054785E" w:rsidRDefault="004D1D8C" w:rsidP="0054785E">
      <w:pPr>
        <w:spacing w:after="0" w:line="240" w:lineRule="auto"/>
        <w:rPr>
          <w:rFonts w:ascii="Times New Roman" w:hAnsi="Times New Roman" w:cs="Times New Roman"/>
          <w:sz w:val="24"/>
          <w:szCs w:val="24"/>
        </w:rPr>
      </w:pPr>
    </w:p>
    <w:p w14:paraId="255D5071" w14:textId="77777777" w:rsidR="00C36473" w:rsidRPr="0054785E" w:rsidRDefault="00ED3DDE"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p>
    <w:p w14:paraId="15205587" w14:textId="37B4924C" w:rsidR="004D1D8C" w:rsidRPr="0054785E" w:rsidRDefault="00B44C20" w:rsidP="0054785E">
      <w:pPr>
        <w:spacing w:after="0" w:line="240" w:lineRule="auto"/>
        <w:ind w:left="3600"/>
        <w:rPr>
          <w:rFonts w:ascii="Times New Roman" w:hAnsi="Times New Roman" w:cs="Times New Roman"/>
          <w:sz w:val="24"/>
          <w:szCs w:val="24"/>
        </w:rPr>
      </w:pPr>
      <w:r w:rsidRPr="0054785E">
        <w:rPr>
          <w:rFonts w:ascii="Times New Roman" w:hAnsi="Times New Roman" w:cs="Times New Roman"/>
          <w:sz w:val="24"/>
          <w:szCs w:val="24"/>
        </w:rPr>
        <w:t>State Senator John Bell</w:t>
      </w:r>
    </w:p>
    <w:p w14:paraId="4AB518E7" w14:textId="3B078CD8" w:rsidR="004D1D8C" w:rsidRPr="0054785E" w:rsidRDefault="00AA5B0D"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r>
      <w:r w:rsidRPr="0054785E">
        <w:rPr>
          <w:rFonts w:ascii="Times New Roman" w:hAnsi="Times New Roman" w:cs="Times New Roman"/>
          <w:sz w:val="24"/>
          <w:szCs w:val="24"/>
        </w:rPr>
        <w:tab/>
        <w:t>SASC Chairperson</w:t>
      </w:r>
    </w:p>
    <w:p w14:paraId="165F6BB2" w14:textId="77777777" w:rsidR="0056760E" w:rsidRPr="0054785E" w:rsidRDefault="0056760E" w:rsidP="0054785E">
      <w:pPr>
        <w:spacing w:after="0" w:line="240" w:lineRule="auto"/>
        <w:rPr>
          <w:rFonts w:ascii="Times New Roman" w:hAnsi="Times New Roman" w:cs="Times New Roman"/>
          <w:sz w:val="24"/>
          <w:szCs w:val="24"/>
        </w:rPr>
      </w:pPr>
    </w:p>
    <w:p w14:paraId="4ACEAD94" w14:textId="1E339017" w:rsidR="004D1D8C" w:rsidRPr="0054785E" w:rsidRDefault="00ED3DDE" w:rsidP="0054785E">
      <w:pPr>
        <w:spacing w:after="0" w:line="240" w:lineRule="auto"/>
        <w:rPr>
          <w:rFonts w:ascii="Times New Roman" w:hAnsi="Times New Roman" w:cs="Times New Roman"/>
          <w:sz w:val="24"/>
          <w:szCs w:val="24"/>
        </w:rPr>
      </w:pPr>
      <w:r w:rsidRPr="0054785E">
        <w:rPr>
          <w:rFonts w:ascii="Times New Roman" w:hAnsi="Times New Roman" w:cs="Times New Roman"/>
          <w:sz w:val="24"/>
          <w:szCs w:val="24"/>
        </w:rPr>
        <w:t>Cc:</w:t>
      </w:r>
      <w:r w:rsidR="0056760E" w:rsidRPr="0054785E">
        <w:rPr>
          <w:rFonts w:ascii="Times New Roman" w:hAnsi="Times New Roman" w:cs="Times New Roman"/>
          <w:sz w:val="24"/>
          <w:szCs w:val="24"/>
        </w:rPr>
        <w:tab/>
      </w:r>
      <w:r w:rsidRPr="0054785E">
        <w:rPr>
          <w:rFonts w:ascii="Times New Roman" w:hAnsi="Times New Roman" w:cs="Times New Roman"/>
          <w:sz w:val="24"/>
          <w:szCs w:val="24"/>
        </w:rPr>
        <w:t xml:space="preserve">The Honorable </w:t>
      </w:r>
      <w:r w:rsidR="00124F70" w:rsidRPr="0054785E">
        <w:rPr>
          <w:rFonts w:ascii="Times New Roman" w:hAnsi="Times New Roman" w:cs="Times New Roman"/>
          <w:sz w:val="24"/>
          <w:szCs w:val="24"/>
        </w:rPr>
        <w:t>John Littel</w:t>
      </w:r>
      <w:r w:rsidRPr="0054785E">
        <w:rPr>
          <w:rFonts w:ascii="Times New Roman" w:hAnsi="Times New Roman" w:cs="Times New Roman"/>
          <w:sz w:val="24"/>
          <w:szCs w:val="24"/>
        </w:rPr>
        <w:t>, Secretary of Health and Human Resources</w:t>
      </w:r>
    </w:p>
    <w:p w14:paraId="75E5E21A" w14:textId="3C8C39A4" w:rsidR="004D1D8C" w:rsidRPr="0054785E" w:rsidRDefault="00124F70" w:rsidP="0054785E">
      <w:pPr>
        <w:spacing w:after="0" w:line="240" w:lineRule="auto"/>
        <w:ind w:left="720"/>
        <w:rPr>
          <w:rFonts w:ascii="Times New Roman" w:hAnsi="Times New Roman" w:cs="Times New Roman"/>
          <w:sz w:val="24"/>
          <w:szCs w:val="24"/>
        </w:rPr>
      </w:pPr>
      <w:r w:rsidRPr="0054785E">
        <w:rPr>
          <w:rFonts w:ascii="Times New Roman" w:hAnsi="Times New Roman" w:cs="Times New Roman"/>
          <w:sz w:val="24"/>
          <w:szCs w:val="24"/>
        </w:rPr>
        <w:t>Nelson Smith</w:t>
      </w:r>
      <w:r w:rsidR="00ED3DDE" w:rsidRPr="0054785E">
        <w:rPr>
          <w:rFonts w:ascii="Times New Roman" w:hAnsi="Times New Roman" w:cs="Times New Roman"/>
          <w:sz w:val="24"/>
          <w:szCs w:val="24"/>
        </w:rPr>
        <w:t>, Commissioner, Department of Behavioral Health and Developmental Services</w:t>
      </w:r>
      <w:r w:rsidR="0041717C" w:rsidRPr="0054785E">
        <w:rPr>
          <w:rFonts w:ascii="Times New Roman" w:hAnsi="Times New Roman" w:cs="Times New Roman"/>
          <w:sz w:val="24"/>
          <w:szCs w:val="24"/>
        </w:rPr>
        <w:t xml:space="preserve"> (DBHDS)</w:t>
      </w:r>
    </w:p>
    <w:p w14:paraId="0F1FE966" w14:textId="77777777" w:rsidR="004D1D8C" w:rsidRPr="0054785E" w:rsidRDefault="004D1D8C" w:rsidP="0054785E">
      <w:pPr>
        <w:spacing w:after="0" w:line="240" w:lineRule="auto"/>
        <w:ind w:left="720"/>
        <w:rPr>
          <w:sz w:val="24"/>
          <w:szCs w:val="24"/>
        </w:rPr>
      </w:pPr>
    </w:p>
    <w:p w14:paraId="56499B89" w14:textId="3B2B87D1" w:rsidR="004D1D8C" w:rsidRPr="0054785E" w:rsidRDefault="00241767" w:rsidP="0054785E">
      <w:pPr>
        <w:spacing w:line="240" w:lineRule="auto"/>
        <w:rPr>
          <w:rFonts w:ascii="Times New Roman" w:hAnsi="Times New Roman" w:cs="Times New Roman"/>
          <w:b/>
          <w:sz w:val="24"/>
          <w:szCs w:val="24"/>
        </w:rPr>
      </w:pPr>
      <w:r w:rsidRPr="0054785E">
        <w:rPr>
          <w:rFonts w:ascii="Times New Roman" w:hAnsi="Times New Roman" w:cs="Times New Roman"/>
          <w:b/>
          <w:sz w:val="24"/>
          <w:szCs w:val="24"/>
        </w:rPr>
        <w:lastRenderedPageBreak/>
        <w:t>202</w:t>
      </w:r>
      <w:r w:rsidR="00124F70" w:rsidRPr="0054785E">
        <w:rPr>
          <w:rFonts w:ascii="Times New Roman" w:hAnsi="Times New Roman" w:cs="Times New Roman"/>
          <w:b/>
          <w:sz w:val="24"/>
          <w:szCs w:val="24"/>
        </w:rPr>
        <w:t>2</w:t>
      </w:r>
      <w:r w:rsidRPr="0054785E">
        <w:rPr>
          <w:rFonts w:ascii="Times New Roman" w:hAnsi="Times New Roman" w:cs="Times New Roman"/>
          <w:b/>
          <w:sz w:val="24"/>
          <w:szCs w:val="24"/>
        </w:rPr>
        <w:t xml:space="preserve"> SASC Annual Report</w:t>
      </w:r>
      <w:r w:rsidR="00CF0B08" w:rsidRPr="0054785E">
        <w:rPr>
          <w:rFonts w:ascii="Times New Roman" w:hAnsi="Times New Roman" w:cs="Times New Roman"/>
          <w:b/>
          <w:sz w:val="24"/>
          <w:szCs w:val="24"/>
        </w:rPr>
        <w:t xml:space="preserve"> </w:t>
      </w:r>
      <w:r w:rsidR="00A31C2C" w:rsidRPr="0054785E">
        <w:rPr>
          <w:rFonts w:ascii="Times New Roman" w:hAnsi="Times New Roman" w:cs="Times New Roman"/>
          <w:b/>
          <w:sz w:val="24"/>
          <w:szCs w:val="24"/>
        </w:rPr>
        <w:t>Overview</w:t>
      </w:r>
    </w:p>
    <w:p w14:paraId="3B4B9EF2" w14:textId="10061F04" w:rsidR="00462A6B" w:rsidRPr="0054785E" w:rsidRDefault="00FF7180" w:rsidP="0054785E">
      <w:pPr>
        <w:spacing w:line="240" w:lineRule="auto"/>
        <w:rPr>
          <w:rFonts w:ascii="Times New Roman" w:hAnsi="Times New Roman" w:cs="Times New Roman"/>
          <w:sz w:val="24"/>
          <w:szCs w:val="24"/>
        </w:rPr>
      </w:pPr>
      <w:r w:rsidRPr="0054785E">
        <w:rPr>
          <w:rFonts w:ascii="Times New Roman" w:hAnsi="Times New Roman" w:cs="Times New Roman"/>
          <w:sz w:val="24"/>
          <w:szCs w:val="24"/>
        </w:rPr>
        <w:t>In 2022</w:t>
      </w:r>
      <w:r w:rsidR="0066255F" w:rsidRPr="0054785E">
        <w:rPr>
          <w:rFonts w:ascii="Times New Roman" w:hAnsi="Times New Roman" w:cs="Times New Roman"/>
          <w:sz w:val="24"/>
          <w:szCs w:val="24"/>
        </w:rPr>
        <w:t>,</w:t>
      </w:r>
      <w:r w:rsidRPr="0054785E">
        <w:rPr>
          <w:rFonts w:ascii="Times New Roman" w:hAnsi="Times New Roman" w:cs="Times New Roman"/>
          <w:sz w:val="24"/>
          <w:szCs w:val="24"/>
        </w:rPr>
        <w:t xml:space="preserve"> during a year in which opioid related deaths continued to climb and other challenging variables emerged including expansion of marijuana and gambling legalization,</w:t>
      </w:r>
      <w:r w:rsidR="0066255F" w:rsidRPr="0054785E">
        <w:rPr>
          <w:rFonts w:ascii="Times New Roman" w:hAnsi="Times New Roman" w:cs="Times New Roman"/>
          <w:sz w:val="24"/>
          <w:szCs w:val="24"/>
        </w:rPr>
        <w:t xml:space="preserve"> SASC </w:t>
      </w:r>
      <w:r w:rsidR="00B95703" w:rsidRPr="0054785E">
        <w:rPr>
          <w:rFonts w:ascii="Times New Roman" w:hAnsi="Times New Roman" w:cs="Times New Roman"/>
          <w:sz w:val="24"/>
          <w:szCs w:val="24"/>
        </w:rPr>
        <w:t>continued its duties in</w:t>
      </w:r>
      <w:r w:rsidR="0066255F" w:rsidRPr="0054785E">
        <w:rPr>
          <w:rFonts w:ascii="Times New Roman" w:hAnsi="Times New Roman" w:cs="Times New Roman"/>
          <w:sz w:val="24"/>
          <w:szCs w:val="24"/>
        </w:rPr>
        <w:t xml:space="preserve"> collecting information, receiving presentations, and utilizing its multidisciplinary network of leaders in the substance used disorder (SUD) field to bette</w:t>
      </w:r>
      <w:r w:rsidR="00925175" w:rsidRPr="0054785E">
        <w:rPr>
          <w:rFonts w:ascii="Times New Roman" w:hAnsi="Times New Roman" w:cs="Times New Roman"/>
          <w:sz w:val="24"/>
          <w:szCs w:val="24"/>
        </w:rPr>
        <w:t>r inform policy and practice in the public and private sectors about reducing barriers to treatment and prevention.</w:t>
      </w:r>
      <w:r w:rsidR="00EF49CA" w:rsidRPr="0054785E">
        <w:rPr>
          <w:rFonts w:ascii="Times New Roman" w:hAnsi="Times New Roman" w:cs="Times New Roman"/>
          <w:sz w:val="24"/>
          <w:szCs w:val="24"/>
        </w:rPr>
        <w:t xml:space="preserve">  In 202</w:t>
      </w:r>
      <w:r w:rsidR="00B95703" w:rsidRPr="0054785E">
        <w:rPr>
          <w:rFonts w:ascii="Times New Roman" w:hAnsi="Times New Roman" w:cs="Times New Roman"/>
          <w:sz w:val="24"/>
          <w:szCs w:val="24"/>
        </w:rPr>
        <w:t>2</w:t>
      </w:r>
      <w:r w:rsidR="00EF49CA" w:rsidRPr="0054785E">
        <w:rPr>
          <w:rFonts w:ascii="Times New Roman" w:hAnsi="Times New Roman" w:cs="Times New Roman"/>
          <w:sz w:val="24"/>
          <w:szCs w:val="24"/>
        </w:rPr>
        <w:t xml:space="preserve">, SASC </w:t>
      </w:r>
      <w:r w:rsidR="00B95703" w:rsidRPr="0054785E">
        <w:rPr>
          <w:rFonts w:ascii="Times New Roman" w:hAnsi="Times New Roman" w:cs="Times New Roman"/>
          <w:sz w:val="24"/>
          <w:szCs w:val="24"/>
        </w:rPr>
        <w:t>began to meet in person again after Governor Youngkin lifted the COVID-19 State of Emergency in Virginia</w:t>
      </w:r>
      <w:r w:rsidR="00EF49CA" w:rsidRPr="0054785E">
        <w:rPr>
          <w:rFonts w:ascii="Times New Roman" w:hAnsi="Times New Roman" w:cs="Times New Roman"/>
          <w:sz w:val="24"/>
          <w:szCs w:val="24"/>
        </w:rPr>
        <w:t xml:space="preserve">.  SASC was able to meet three times </w:t>
      </w:r>
      <w:r w:rsidR="00B95703" w:rsidRPr="0054785E">
        <w:rPr>
          <w:rFonts w:ascii="Times New Roman" w:hAnsi="Times New Roman" w:cs="Times New Roman"/>
          <w:sz w:val="24"/>
          <w:szCs w:val="24"/>
        </w:rPr>
        <w:t>and will make attempts to meet a 4</w:t>
      </w:r>
      <w:r w:rsidR="00B95703" w:rsidRPr="0054785E">
        <w:rPr>
          <w:rFonts w:ascii="Times New Roman" w:hAnsi="Times New Roman" w:cs="Times New Roman"/>
          <w:sz w:val="24"/>
          <w:szCs w:val="24"/>
          <w:vertAlign w:val="superscript"/>
        </w:rPr>
        <w:t>th</w:t>
      </w:r>
      <w:r w:rsidR="00B95703" w:rsidRPr="0054785E">
        <w:rPr>
          <w:rFonts w:ascii="Times New Roman" w:hAnsi="Times New Roman" w:cs="Times New Roman"/>
          <w:sz w:val="24"/>
          <w:szCs w:val="24"/>
        </w:rPr>
        <w:t xml:space="preserve"> time late this year</w:t>
      </w:r>
      <w:r w:rsidR="00EF49CA" w:rsidRPr="0054785E">
        <w:rPr>
          <w:rFonts w:ascii="Times New Roman" w:hAnsi="Times New Roman" w:cs="Times New Roman"/>
          <w:sz w:val="24"/>
          <w:szCs w:val="24"/>
        </w:rPr>
        <w:t>.  During those meeting</w:t>
      </w:r>
      <w:r w:rsidR="00462A6B" w:rsidRPr="0054785E">
        <w:rPr>
          <w:rFonts w:ascii="Times New Roman" w:hAnsi="Times New Roman" w:cs="Times New Roman"/>
          <w:sz w:val="24"/>
          <w:szCs w:val="24"/>
        </w:rPr>
        <w:t>s</w:t>
      </w:r>
      <w:r w:rsidR="00EF49CA" w:rsidRPr="0054785E">
        <w:rPr>
          <w:rFonts w:ascii="Times New Roman" w:hAnsi="Times New Roman" w:cs="Times New Roman"/>
          <w:sz w:val="24"/>
          <w:szCs w:val="24"/>
        </w:rPr>
        <w:t>, SASC representatives shared agency and legislative updates, received presentations from experts across the behavioral health field, shared recommendations and initia</w:t>
      </w:r>
      <w:r w:rsidR="00462A6B" w:rsidRPr="0054785E">
        <w:rPr>
          <w:rFonts w:ascii="Times New Roman" w:hAnsi="Times New Roman" w:cs="Times New Roman"/>
          <w:sz w:val="24"/>
          <w:szCs w:val="24"/>
        </w:rPr>
        <w:t xml:space="preserve">tives amongst governmental agencies, community organizations, and private providers, and heard public comment.  Additionally, SASC continued to fulfill its advisory capacity to DBHDS and the Commonwealth </w:t>
      </w:r>
      <w:r w:rsidR="00B95703" w:rsidRPr="0054785E">
        <w:rPr>
          <w:rFonts w:ascii="Times New Roman" w:hAnsi="Times New Roman" w:cs="Times New Roman"/>
          <w:sz w:val="24"/>
          <w:szCs w:val="24"/>
        </w:rPr>
        <w:t>regarding</w:t>
      </w:r>
      <w:r w:rsidR="00462A6B" w:rsidRPr="0054785E">
        <w:rPr>
          <w:rFonts w:ascii="Times New Roman" w:hAnsi="Times New Roman" w:cs="Times New Roman"/>
          <w:sz w:val="24"/>
          <w:szCs w:val="24"/>
        </w:rPr>
        <w:t xml:space="preserve"> requests for information and recommendations for improving policy and procedure.</w:t>
      </w:r>
    </w:p>
    <w:p w14:paraId="5F7AD4D6" w14:textId="2D7CBD7A" w:rsidR="004B1BF2" w:rsidRPr="0054785E" w:rsidRDefault="004B1BF2" w:rsidP="0054785E">
      <w:pPr>
        <w:spacing w:line="240" w:lineRule="auto"/>
        <w:rPr>
          <w:rFonts w:ascii="Times New Roman" w:hAnsi="Times New Roman" w:cs="Times New Roman"/>
          <w:sz w:val="24"/>
          <w:szCs w:val="24"/>
        </w:rPr>
      </w:pPr>
      <w:r w:rsidRPr="0054785E">
        <w:rPr>
          <w:rFonts w:ascii="Times New Roman" w:hAnsi="Times New Roman" w:cs="Times New Roman"/>
          <w:b/>
          <w:bCs/>
          <w:sz w:val="24"/>
          <w:szCs w:val="24"/>
        </w:rPr>
        <w:t>Legislative Initiatives</w:t>
      </w:r>
      <w:r w:rsidR="00250B9D" w:rsidRPr="0054785E">
        <w:rPr>
          <w:rFonts w:ascii="Times New Roman" w:hAnsi="Times New Roman" w:cs="Times New Roman"/>
          <w:b/>
          <w:bCs/>
          <w:sz w:val="24"/>
          <w:szCs w:val="24"/>
        </w:rPr>
        <w:t xml:space="preserve"> Endorsed by SASC</w:t>
      </w:r>
      <w:r w:rsidRPr="0054785E">
        <w:rPr>
          <w:rFonts w:ascii="Times New Roman" w:hAnsi="Times New Roman" w:cs="Times New Roman"/>
          <w:b/>
          <w:bCs/>
          <w:sz w:val="24"/>
          <w:szCs w:val="24"/>
        </w:rPr>
        <w:t xml:space="preserve"> during 2022</w:t>
      </w:r>
    </w:p>
    <w:p w14:paraId="7F3D6DE4" w14:textId="2D6DD5B3" w:rsidR="00250B9D" w:rsidRPr="0054785E" w:rsidRDefault="00250B9D" w:rsidP="0054785E">
      <w:pPr>
        <w:pStyle w:val="ListParagraph"/>
        <w:numPr>
          <w:ilvl w:val="0"/>
          <w:numId w:val="13"/>
        </w:numPr>
        <w:spacing w:line="240" w:lineRule="auto"/>
        <w:rPr>
          <w:rFonts w:ascii="Times New Roman" w:hAnsi="Times New Roman" w:cs="Times New Roman"/>
          <w:sz w:val="24"/>
          <w:szCs w:val="24"/>
        </w:rPr>
      </w:pPr>
      <w:r w:rsidRPr="0054785E">
        <w:rPr>
          <w:rFonts w:ascii="Times New Roman" w:hAnsi="Times New Roman" w:cs="Times New Roman"/>
          <w:b/>
          <w:bCs/>
          <w:sz w:val="24"/>
          <w:szCs w:val="24"/>
        </w:rPr>
        <w:t>HB 277 Recovery residences</w:t>
      </w:r>
      <w:r w:rsidR="00894197" w:rsidRPr="0054785E">
        <w:rPr>
          <w:rFonts w:ascii="Times New Roman" w:hAnsi="Times New Roman" w:cs="Times New Roman"/>
          <w:b/>
          <w:bCs/>
          <w:sz w:val="24"/>
          <w:szCs w:val="24"/>
        </w:rPr>
        <w:t xml:space="preserve"> - </w:t>
      </w:r>
      <w:r w:rsidR="00894197" w:rsidRPr="0054785E">
        <w:rPr>
          <w:rFonts w:ascii="Times New Roman" w:hAnsi="Times New Roman" w:cs="Times New Roman"/>
          <w:b/>
          <w:bCs/>
          <w:i/>
          <w:iCs/>
          <w:sz w:val="24"/>
          <w:szCs w:val="24"/>
        </w:rPr>
        <w:t>Passed</w:t>
      </w:r>
      <w:r w:rsidRPr="0054785E">
        <w:rPr>
          <w:rFonts w:ascii="Times New Roman" w:hAnsi="Times New Roman" w:cs="Times New Roman"/>
          <w:sz w:val="24"/>
          <w:szCs w:val="24"/>
        </w:rPr>
        <w:t>; Requires that all recovery residences be certified by DBHDS and that they comply with minimum square footage requirements related to beds and sleeping rooms.  The bill also requires recovery residences to disclose to potential residents whether it is credentialed by National Alliance for Recovery Residences and how much support they receive or by Oxford House, Inc. in which case they need to inform them that the residence is self-governed and unstaffed. The bill also requires DBHDS to include such information on the list of all recovery residences maintained by the Department on its website. The bill exempts recovery residences from the provisions of the Virginia Landlord and Tenant Act</w:t>
      </w:r>
      <w:r w:rsidR="006D6501" w:rsidRPr="0054785E">
        <w:rPr>
          <w:rFonts w:ascii="Times New Roman" w:hAnsi="Times New Roman" w:cs="Times New Roman"/>
          <w:sz w:val="24"/>
          <w:szCs w:val="24"/>
        </w:rPr>
        <w:t>.</w:t>
      </w:r>
    </w:p>
    <w:p w14:paraId="0DD7EA7C" w14:textId="77777777" w:rsidR="00250B9D" w:rsidRPr="0054785E" w:rsidRDefault="00250B9D" w:rsidP="0054785E">
      <w:pPr>
        <w:pStyle w:val="ListParagraph"/>
        <w:spacing w:line="240" w:lineRule="auto"/>
        <w:rPr>
          <w:rFonts w:ascii="Times New Roman" w:hAnsi="Times New Roman" w:cs="Times New Roman"/>
          <w:sz w:val="24"/>
          <w:szCs w:val="24"/>
        </w:rPr>
      </w:pPr>
    </w:p>
    <w:p w14:paraId="0BB23798" w14:textId="69ABFF1A" w:rsidR="00250B9D" w:rsidRPr="0054785E" w:rsidRDefault="00250B9D" w:rsidP="0054785E">
      <w:pPr>
        <w:pStyle w:val="ListParagraph"/>
        <w:numPr>
          <w:ilvl w:val="0"/>
          <w:numId w:val="13"/>
        </w:numPr>
        <w:spacing w:line="240" w:lineRule="auto"/>
        <w:rPr>
          <w:rFonts w:ascii="Times New Roman" w:hAnsi="Times New Roman" w:cs="Times New Roman"/>
          <w:sz w:val="24"/>
          <w:szCs w:val="24"/>
        </w:rPr>
      </w:pPr>
      <w:r w:rsidRPr="0054785E">
        <w:rPr>
          <w:rFonts w:ascii="Times New Roman" w:hAnsi="Times New Roman" w:cs="Times New Roman"/>
          <w:b/>
          <w:bCs/>
          <w:sz w:val="24"/>
          <w:szCs w:val="24"/>
        </w:rPr>
        <w:t>SB 425 Barrier crimes</w:t>
      </w:r>
      <w:r w:rsidR="00894197"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w:t>
      </w:r>
      <w:r w:rsidRPr="0054785E">
        <w:rPr>
          <w:rFonts w:ascii="Times New Roman" w:hAnsi="Times New Roman" w:cs="Times New Roman"/>
          <w:b/>
          <w:bCs/>
          <w:i/>
          <w:iCs/>
          <w:sz w:val="24"/>
          <w:szCs w:val="24"/>
        </w:rPr>
        <w:t xml:space="preserve"> </w:t>
      </w:r>
      <w:r w:rsidR="00472AFA" w:rsidRPr="0054785E">
        <w:rPr>
          <w:rFonts w:ascii="Times New Roman" w:hAnsi="Times New Roman" w:cs="Times New Roman"/>
          <w:b/>
          <w:bCs/>
          <w:i/>
          <w:iCs/>
          <w:sz w:val="24"/>
          <w:szCs w:val="24"/>
        </w:rPr>
        <w:t>P</w:t>
      </w:r>
      <w:r w:rsidRPr="0054785E">
        <w:rPr>
          <w:rFonts w:ascii="Times New Roman" w:hAnsi="Times New Roman" w:cs="Times New Roman"/>
          <w:b/>
          <w:bCs/>
          <w:i/>
          <w:iCs/>
          <w:sz w:val="24"/>
          <w:szCs w:val="24"/>
        </w:rPr>
        <w:t>assed</w:t>
      </w:r>
      <w:r w:rsidR="00472AFA" w:rsidRPr="0054785E">
        <w:rPr>
          <w:rFonts w:ascii="Times New Roman" w:hAnsi="Times New Roman" w:cs="Times New Roman"/>
          <w:b/>
          <w:bCs/>
          <w:i/>
          <w:iCs/>
          <w:sz w:val="24"/>
          <w:szCs w:val="24"/>
        </w:rPr>
        <w:t xml:space="preserve"> in Senate but </w:t>
      </w:r>
      <w:r w:rsidR="00472AFA" w:rsidRPr="0054785E">
        <w:rPr>
          <w:rFonts w:ascii="Times New Roman" w:hAnsi="Times New Roman" w:cs="Times New Roman"/>
          <w:b/>
          <w:bCs/>
          <w:i/>
          <w:iCs/>
          <w:sz w:val="24"/>
          <w:szCs w:val="24"/>
          <w:u w:val="single"/>
        </w:rPr>
        <w:t>not</w:t>
      </w:r>
      <w:r w:rsidR="00472AFA" w:rsidRPr="0054785E">
        <w:rPr>
          <w:rFonts w:ascii="Times New Roman" w:hAnsi="Times New Roman" w:cs="Times New Roman"/>
          <w:b/>
          <w:bCs/>
          <w:i/>
          <w:iCs/>
          <w:sz w:val="24"/>
          <w:szCs w:val="24"/>
        </w:rPr>
        <w:t xml:space="preserve"> House</w:t>
      </w:r>
      <w:r w:rsidRPr="0054785E">
        <w:rPr>
          <w:rFonts w:ascii="Times New Roman" w:hAnsi="Times New Roman" w:cs="Times New Roman"/>
          <w:b/>
          <w:sz w:val="24"/>
          <w:szCs w:val="24"/>
        </w:rPr>
        <w:t>;</w:t>
      </w:r>
      <w:r w:rsidRPr="0054785E">
        <w:rPr>
          <w:rFonts w:ascii="Times New Roman" w:hAnsi="Times New Roman" w:cs="Times New Roman"/>
          <w:sz w:val="24"/>
          <w:szCs w:val="24"/>
        </w:rPr>
        <w:t xml:space="preserve"> </w:t>
      </w:r>
      <w:r w:rsidR="00472AFA" w:rsidRPr="0054785E">
        <w:rPr>
          <w:rFonts w:ascii="Times New Roman" w:hAnsi="Times New Roman" w:cs="Times New Roman"/>
          <w:sz w:val="24"/>
          <w:szCs w:val="24"/>
        </w:rPr>
        <w:t>This proposed legislation would have eliminated certain barrier crimes which in the substance use treatment and prevention fields prohibit a significant portion of peers with lived experience from being employable despite a large workforce shortage.  This legislation would have mandated the creation of a waiver process for individuals with a barrier crime on their record either currently working or seeking employment at an employer which if approved could then waive the restrictions that those crimes face in terms of being employed.</w:t>
      </w:r>
    </w:p>
    <w:p w14:paraId="41925EB8" w14:textId="77777777" w:rsidR="003839F5" w:rsidRPr="0054785E" w:rsidRDefault="003839F5" w:rsidP="0054785E">
      <w:pPr>
        <w:pStyle w:val="ListParagraph"/>
        <w:spacing w:line="240" w:lineRule="auto"/>
        <w:rPr>
          <w:rFonts w:ascii="Times New Roman" w:hAnsi="Times New Roman" w:cs="Times New Roman"/>
          <w:sz w:val="24"/>
          <w:szCs w:val="24"/>
        </w:rPr>
      </w:pPr>
    </w:p>
    <w:p w14:paraId="78EA2A11" w14:textId="066688CD" w:rsidR="003839F5" w:rsidRPr="0054785E" w:rsidRDefault="003839F5" w:rsidP="0054785E">
      <w:pPr>
        <w:pStyle w:val="ListParagraph"/>
        <w:numPr>
          <w:ilvl w:val="0"/>
          <w:numId w:val="13"/>
        </w:numPr>
        <w:spacing w:line="240" w:lineRule="auto"/>
        <w:rPr>
          <w:rFonts w:ascii="Times New Roman" w:eastAsiaTheme="minorEastAsia" w:hAnsi="Times New Roman" w:cs="Times New Roman"/>
          <w:b/>
          <w:bCs/>
          <w:sz w:val="24"/>
          <w:szCs w:val="24"/>
        </w:rPr>
      </w:pPr>
      <w:r w:rsidRPr="0054785E">
        <w:rPr>
          <w:rFonts w:ascii="Times New Roman" w:hAnsi="Times New Roman" w:cs="Times New Roman"/>
          <w:b/>
          <w:bCs/>
          <w:sz w:val="24"/>
          <w:szCs w:val="24"/>
        </w:rPr>
        <w:t>Budget Amendment SB 30</w:t>
      </w:r>
      <w:r w:rsidR="00213B11" w:rsidRPr="0054785E">
        <w:rPr>
          <w:rFonts w:ascii="Times New Roman" w:hAnsi="Times New Roman" w:cs="Times New Roman"/>
          <w:b/>
          <w:bCs/>
          <w:sz w:val="24"/>
          <w:szCs w:val="24"/>
        </w:rPr>
        <w:t xml:space="preserve"> Item 304 #2s</w:t>
      </w:r>
      <w:r w:rsidR="00894197"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 Medicaid Peer and Family Support Rate Increase</w:t>
      </w:r>
      <w:r w:rsidR="004824F5" w:rsidRPr="0054785E">
        <w:rPr>
          <w:rFonts w:ascii="Times New Roman" w:hAnsi="Times New Roman" w:cs="Times New Roman"/>
          <w:b/>
          <w:bCs/>
          <w:sz w:val="24"/>
          <w:szCs w:val="24"/>
        </w:rPr>
        <w:t xml:space="preserve">- </w:t>
      </w:r>
    </w:p>
    <w:p w14:paraId="17A03FB7" w14:textId="5BEB3FAC" w:rsidR="1CB106EF" w:rsidRPr="0054785E" w:rsidRDefault="002E5163" w:rsidP="0054785E">
      <w:pPr>
        <w:spacing w:line="240" w:lineRule="auto"/>
        <w:ind w:left="720"/>
        <w:rPr>
          <w:rFonts w:ascii="Times New Roman" w:hAnsi="Times New Roman" w:cs="Times New Roman"/>
          <w:sz w:val="24"/>
          <w:szCs w:val="24"/>
        </w:rPr>
      </w:pPr>
      <w:r w:rsidRPr="0054785E">
        <w:rPr>
          <w:rFonts w:ascii="Times New Roman" w:hAnsi="Times New Roman" w:cs="Times New Roman"/>
          <w:i/>
          <w:sz w:val="24"/>
          <w:szCs w:val="24"/>
        </w:rPr>
        <w:t>Passed</w:t>
      </w:r>
      <w:r w:rsidRPr="0054785E">
        <w:rPr>
          <w:rFonts w:ascii="Times New Roman" w:hAnsi="Times New Roman" w:cs="Times New Roman"/>
          <w:sz w:val="24"/>
          <w:szCs w:val="24"/>
        </w:rPr>
        <w:t xml:space="preserve"> -</w:t>
      </w:r>
      <w:r w:rsidR="1CB106EF" w:rsidRPr="0054785E">
        <w:rPr>
          <w:rFonts w:ascii="Times New Roman" w:hAnsi="Times New Roman" w:cs="Times New Roman"/>
          <w:sz w:val="24"/>
          <w:szCs w:val="24"/>
        </w:rPr>
        <w:t xml:space="preserve"> Effective Ju</w:t>
      </w:r>
      <w:r w:rsidRPr="0054785E">
        <w:rPr>
          <w:rFonts w:ascii="Times New Roman" w:hAnsi="Times New Roman" w:cs="Times New Roman"/>
          <w:sz w:val="24"/>
          <w:szCs w:val="24"/>
        </w:rPr>
        <w:t xml:space="preserve">ly 1, 2022, the Department of </w:t>
      </w:r>
      <w:r w:rsidR="1CB106EF" w:rsidRPr="0054785E">
        <w:rPr>
          <w:rFonts w:ascii="Times New Roman" w:hAnsi="Times New Roman" w:cs="Times New Roman"/>
          <w:sz w:val="24"/>
          <w:szCs w:val="24"/>
        </w:rPr>
        <w:t>Medical Assistance Services will increase Medicaid rates for peer rec</w:t>
      </w:r>
      <w:r w:rsidRPr="0054785E">
        <w:rPr>
          <w:rFonts w:ascii="Times New Roman" w:hAnsi="Times New Roman" w:cs="Times New Roman"/>
          <w:sz w:val="24"/>
          <w:szCs w:val="24"/>
        </w:rPr>
        <w:t xml:space="preserve">overy and family support </w:t>
      </w:r>
      <w:r w:rsidR="1CB106EF" w:rsidRPr="0054785E">
        <w:rPr>
          <w:rFonts w:ascii="Times New Roman" w:hAnsi="Times New Roman" w:cs="Times New Roman"/>
          <w:sz w:val="24"/>
          <w:szCs w:val="24"/>
        </w:rPr>
        <w:t>services in private and public community-based recovery s</w:t>
      </w:r>
      <w:r w:rsidRPr="0054785E">
        <w:rPr>
          <w:rFonts w:ascii="Times New Roman" w:hAnsi="Times New Roman" w:cs="Times New Roman"/>
          <w:sz w:val="24"/>
          <w:szCs w:val="24"/>
        </w:rPr>
        <w:t xml:space="preserve">ervices settings from $6.50 to </w:t>
      </w:r>
      <w:r w:rsidR="1CB106EF" w:rsidRPr="0054785E">
        <w:rPr>
          <w:rFonts w:ascii="Times New Roman" w:hAnsi="Times New Roman" w:cs="Times New Roman"/>
          <w:sz w:val="24"/>
          <w:szCs w:val="24"/>
        </w:rPr>
        <w:t>$13.00 per 15 minutes for individuals and from $2.70 to $5.40 per 15 minutes for group</w:t>
      </w:r>
      <w:r w:rsidRPr="0054785E">
        <w:rPr>
          <w:rFonts w:ascii="Times New Roman" w:hAnsi="Times New Roman" w:cs="Times New Roman"/>
          <w:sz w:val="24"/>
          <w:szCs w:val="24"/>
        </w:rPr>
        <w:t>.</w:t>
      </w:r>
    </w:p>
    <w:p w14:paraId="18100254" w14:textId="5744CF27" w:rsidR="004824F5" w:rsidRPr="0054785E" w:rsidRDefault="0012673F" w:rsidP="0054785E">
      <w:pPr>
        <w:pStyle w:val="ListParagraph"/>
        <w:numPr>
          <w:ilvl w:val="0"/>
          <w:numId w:val="13"/>
        </w:numPr>
        <w:spacing w:line="240" w:lineRule="auto"/>
        <w:rPr>
          <w:rFonts w:ascii="Times New Roman" w:hAnsi="Times New Roman" w:cs="Times New Roman"/>
          <w:b/>
          <w:bCs/>
          <w:sz w:val="24"/>
          <w:szCs w:val="24"/>
        </w:rPr>
      </w:pPr>
      <w:r w:rsidRPr="0054785E">
        <w:rPr>
          <w:rFonts w:ascii="Times New Roman" w:hAnsi="Times New Roman" w:cs="Times New Roman"/>
          <w:b/>
          <w:bCs/>
          <w:sz w:val="24"/>
          <w:szCs w:val="24"/>
        </w:rPr>
        <w:t>Budget Amendment SB 30 Item 136 #14s</w:t>
      </w:r>
      <w:r w:rsidR="00894197"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 xml:space="preserve">- </w:t>
      </w:r>
      <w:r w:rsidR="00213B11" w:rsidRPr="0054785E">
        <w:rPr>
          <w:rFonts w:ascii="Times New Roman" w:hAnsi="Times New Roman" w:cs="Times New Roman"/>
          <w:b/>
          <w:bCs/>
          <w:sz w:val="24"/>
          <w:szCs w:val="24"/>
        </w:rPr>
        <w:t>Recovery High School</w:t>
      </w:r>
      <w:r w:rsidR="00894197" w:rsidRPr="0054785E">
        <w:rPr>
          <w:rFonts w:ascii="Times New Roman" w:hAnsi="Times New Roman" w:cs="Times New Roman"/>
          <w:b/>
          <w:bCs/>
          <w:sz w:val="24"/>
          <w:szCs w:val="24"/>
        </w:rPr>
        <w:t xml:space="preserve"> –</w:t>
      </w:r>
      <w:r w:rsidR="00213B11" w:rsidRPr="0054785E">
        <w:rPr>
          <w:rFonts w:ascii="Times New Roman" w:hAnsi="Times New Roman" w:cs="Times New Roman"/>
          <w:b/>
          <w:bCs/>
          <w:sz w:val="24"/>
          <w:szCs w:val="24"/>
        </w:rPr>
        <w:t xml:space="preserve"> </w:t>
      </w:r>
      <w:r w:rsidRPr="0054785E">
        <w:rPr>
          <w:rFonts w:ascii="Times New Roman" w:hAnsi="Times New Roman" w:cs="Times New Roman"/>
          <w:b/>
          <w:bCs/>
          <w:i/>
          <w:iCs/>
          <w:sz w:val="24"/>
          <w:szCs w:val="24"/>
        </w:rPr>
        <w:t>Passed</w:t>
      </w:r>
      <w:r w:rsidR="00894197" w:rsidRPr="0054785E">
        <w:rPr>
          <w:rFonts w:ascii="Times New Roman" w:hAnsi="Times New Roman" w:cs="Times New Roman"/>
          <w:b/>
          <w:bCs/>
          <w:sz w:val="24"/>
          <w:szCs w:val="24"/>
        </w:rPr>
        <w:t>:</w:t>
      </w:r>
      <w:r w:rsidRPr="0054785E">
        <w:rPr>
          <w:rFonts w:ascii="Times New Roman" w:hAnsi="Times New Roman" w:cs="Times New Roman"/>
          <w:b/>
          <w:bCs/>
          <w:sz w:val="24"/>
          <w:szCs w:val="24"/>
        </w:rPr>
        <w:t xml:space="preserve"> </w:t>
      </w:r>
      <w:r w:rsidR="00213B11" w:rsidRPr="0054785E">
        <w:rPr>
          <w:rFonts w:ascii="Times New Roman" w:hAnsi="Times New Roman" w:cs="Times New Roman"/>
          <w:sz w:val="24"/>
          <w:szCs w:val="24"/>
        </w:rPr>
        <w:t xml:space="preserve">Provides funding for Chesterfield County to establish a recovery high school as a year-round high school with enrollment open to any high school student residing in Superintendent's Region 1 who is in the early stages of recovery from substance use disorder or dependency.  Students in the high school can be provided academic, emotional, and </w:t>
      </w:r>
      <w:r w:rsidR="00213B11" w:rsidRPr="0054785E">
        <w:rPr>
          <w:rFonts w:ascii="Times New Roman" w:hAnsi="Times New Roman" w:cs="Times New Roman"/>
          <w:sz w:val="24"/>
          <w:szCs w:val="24"/>
        </w:rPr>
        <w:lastRenderedPageBreak/>
        <w:t>social support needed to progress toward earning a high school diploma and reintegrating into a traditional high school setting. </w:t>
      </w:r>
    </w:p>
    <w:p w14:paraId="1305FE48" w14:textId="77777777" w:rsidR="00213B11" w:rsidRPr="0054785E" w:rsidRDefault="00213B11" w:rsidP="0054785E">
      <w:pPr>
        <w:pStyle w:val="ListParagraph"/>
        <w:spacing w:line="240" w:lineRule="auto"/>
        <w:rPr>
          <w:rFonts w:ascii="Times New Roman" w:hAnsi="Times New Roman" w:cs="Times New Roman"/>
          <w:b/>
          <w:bCs/>
          <w:sz w:val="24"/>
          <w:szCs w:val="24"/>
        </w:rPr>
      </w:pPr>
    </w:p>
    <w:p w14:paraId="44768CD7" w14:textId="6AF69647" w:rsidR="00213B11" w:rsidRPr="0054785E" w:rsidRDefault="004D2E7B" w:rsidP="0054785E">
      <w:pPr>
        <w:pStyle w:val="ListParagraph"/>
        <w:numPr>
          <w:ilvl w:val="0"/>
          <w:numId w:val="13"/>
        </w:numPr>
        <w:spacing w:line="240" w:lineRule="auto"/>
        <w:rPr>
          <w:rFonts w:ascii="Times New Roman" w:hAnsi="Times New Roman" w:cs="Times New Roman"/>
          <w:b/>
          <w:bCs/>
          <w:sz w:val="24"/>
          <w:szCs w:val="24"/>
        </w:rPr>
      </w:pPr>
      <w:r w:rsidRPr="0054785E">
        <w:rPr>
          <w:rFonts w:ascii="Times New Roman" w:hAnsi="Times New Roman" w:cs="Times New Roman"/>
          <w:b/>
          <w:bCs/>
          <w:sz w:val="24"/>
          <w:szCs w:val="24"/>
        </w:rPr>
        <w:t>Budget Amendment SB 30 Item 291 #1s</w:t>
      </w:r>
      <w:r w:rsidR="00894197"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 Comprehensive Harm Reduction</w:t>
      </w:r>
      <w:r w:rsidR="00894197"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 xml:space="preserve"> </w:t>
      </w:r>
      <w:r w:rsidRPr="0054785E">
        <w:rPr>
          <w:rFonts w:ascii="Times New Roman" w:hAnsi="Times New Roman" w:cs="Times New Roman"/>
          <w:b/>
          <w:bCs/>
          <w:i/>
          <w:iCs/>
          <w:sz w:val="24"/>
          <w:szCs w:val="24"/>
        </w:rPr>
        <w:t>Passed</w:t>
      </w:r>
      <w:r w:rsidR="00894197" w:rsidRPr="0054785E">
        <w:rPr>
          <w:rFonts w:ascii="Times New Roman" w:hAnsi="Times New Roman" w:cs="Times New Roman"/>
          <w:b/>
          <w:bCs/>
          <w:sz w:val="24"/>
          <w:szCs w:val="24"/>
        </w:rPr>
        <w:t xml:space="preserve">: </w:t>
      </w:r>
      <w:r w:rsidRPr="0054785E">
        <w:rPr>
          <w:rFonts w:ascii="Times New Roman" w:hAnsi="Times New Roman" w:cs="Times New Roman"/>
          <w:sz w:val="24"/>
          <w:szCs w:val="24"/>
        </w:rPr>
        <w:t>This amendment level funds the additional funding included in the introduced budget for the Comprehensive Harm Reduction Program. The introduced budget included $1.1 million the first year and $1.7 million the second year from the general fund to support the program</w:t>
      </w:r>
      <w:r w:rsidR="006D6501" w:rsidRPr="0054785E">
        <w:rPr>
          <w:rFonts w:ascii="Times New Roman" w:hAnsi="Times New Roman" w:cs="Times New Roman"/>
          <w:sz w:val="24"/>
          <w:szCs w:val="24"/>
        </w:rPr>
        <w:t>.</w:t>
      </w:r>
    </w:p>
    <w:p w14:paraId="104F5D71" w14:textId="77777777" w:rsidR="004D2E7B" w:rsidRPr="0054785E" w:rsidRDefault="004D2E7B" w:rsidP="0054785E">
      <w:pPr>
        <w:pStyle w:val="ListParagraph"/>
        <w:spacing w:line="240" w:lineRule="auto"/>
        <w:rPr>
          <w:rFonts w:ascii="Times New Roman" w:hAnsi="Times New Roman" w:cs="Times New Roman"/>
          <w:b/>
          <w:bCs/>
          <w:sz w:val="24"/>
          <w:szCs w:val="24"/>
        </w:rPr>
      </w:pPr>
    </w:p>
    <w:p w14:paraId="60E0BA6C" w14:textId="65947675" w:rsidR="004D1D8C" w:rsidRPr="0054785E" w:rsidRDefault="00785182" w:rsidP="0054785E">
      <w:pPr>
        <w:spacing w:line="240" w:lineRule="auto"/>
        <w:rPr>
          <w:rFonts w:ascii="Times New Roman" w:hAnsi="Times New Roman" w:cs="Times New Roman"/>
          <w:b/>
          <w:sz w:val="24"/>
          <w:szCs w:val="24"/>
        </w:rPr>
      </w:pPr>
      <w:r w:rsidRPr="0054785E">
        <w:rPr>
          <w:rFonts w:ascii="Times New Roman" w:hAnsi="Times New Roman" w:cs="Times New Roman"/>
          <w:b/>
          <w:sz w:val="24"/>
          <w:szCs w:val="24"/>
        </w:rPr>
        <w:t>Subject Matter Expertise and Data Received in 202</w:t>
      </w:r>
      <w:r w:rsidR="004B1BF2" w:rsidRPr="0054785E">
        <w:rPr>
          <w:rFonts w:ascii="Times New Roman" w:hAnsi="Times New Roman" w:cs="Times New Roman"/>
          <w:b/>
          <w:sz w:val="24"/>
          <w:szCs w:val="24"/>
        </w:rPr>
        <w:t>2</w:t>
      </w:r>
    </w:p>
    <w:p w14:paraId="1A9F124F" w14:textId="49E28C64" w:rsidR="006F11BD" w:rsidRPr="0054785E" w:rsidRDefault="006F11BD" w:rsidP="0054785E">
      <w:pPr>
        <w:spacing w:line="240" w:lineRule="auto"/>
        <w:rPr>
          <w:rFonts w:ascii="Times New Roman" w:hAnsi="Times New Roman" w:cs="Times New Roman"/>
          <w:b/>
          <w:i/>
          <w:iCs/>
          <w:sz w:val="24"/>
          <w:szCs w:val="24"/>
        </w:rPr>
      </w:pPr>
      <w:r w:rsidRPr="0054785E">
        <w:rPr>
          <w:rFonts w:ascii="Times New Roman" w:hAnsi="Times New Roman" w:cs="Times New Roman"/>
          <w:b/>
          <w:i/>
          <w:iCs/>
          <w:sz w:val="24"/>
          <w:szCs w:val="24"/>
        </w:rPr>
        <w:t>State Opioid Response (SOR) Grant</w:t>
      </w:r>
    </w:p>
    <w:p w14:paraId="2512CA85" w14:textId="6B9065C6" w:rsidR="00C36473" w:rsidRPr="0054785E" w:rsidRDefault="006F11BD" w:rsidP="0054785E">
      <w:pPr>
        <w:spacing w:line="240" w:lineRule="auto"/>
        <w:rPr>
          <w:rFonts w:ascii="Times New Roman" w:hAnsi="Times New Roman" w:cs="Times New Roman"/>
          <w:b/>
          <w:i/>
          <w:iCs/>
          <w:sz w:val="24"/>
          <w:szCs w:val="24"/>
        </w:rPr>
      </w:pPr>
      <w:r w:rsidRPr="0054785E">
        <w:rPr>
          <w:rFonts w:ascii="Times New Roman" w:hAnsi="Times New Roman" w:cs="Times New Roman"/>
          <w:b/>
          <w:i/>
          <w:iCs/>
          <w:sz w:val="24"/>
          <w:szCs w:val="24"/>
        </w:rPr>
        <w:t>Presented by Mike Zohab &amp; Angela Weight from DBHDS- Office of Adult Community Behavioral Health Services</w:t>
      </w:r>
      <w:r w:rsidR="00B724CD" w:rsidRPr="0054785E">
        <w:rPr>
          <w:rFonts w:ascii="Times New Roman" w:hAnsi="Times New Roman" w:cs="Times New Roman"/>
          <w:b/>
          <w:i/>
          <w:iCs/>
          <w:sz w:val="24"/>
          <w:szCs w:val="24"/>
        </w:rPr>
        <w:t xml:space="preserve"> (OACBHS)</w:t>
      </w:r>
    </w:p>
    <w:p w14:paraId="097E371A" w14:textId="670B80CA" w:rsidR="006F11BD" w:rsidRPr="0054785E" w:rsidRDefault="00B724CD"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 xml:space="preserve">The </w:t>
      </w:r>
      <w:r w:rsidR="006F11BD" w:rsidRPr="0054785E">
        <w:rPr>
          <w:rFonts w:ascii="Times New Roman" w:hAnsi="Times New Roman" w:cs="Times New Roman"/>
          <w:bCs/>
          <w:sz w:val="24"/>
          <w:szCs w:val="24"/>
        </w:rPr>
        <w:t>SOR Grant</w:t>
      </w:r>
      <w:r w:rsidRPr="0054785E">
        <w:rPr>
          <w:rFonts w:ascii="Times New Roman" w:hAnsi="Times New Roman" w:cs="Times New Roman"/>
          <w:bCs/>
          <w:sz w:val="24"/>
          <w:szCs w:val="24"/>
        </w:rPr>
        <w:t xml:space="preserve"> award for</w:t>
      </w:r>
      <w:r w:rsidR="006F11BD" w:rsidRPr="0054785E">
        <w:rPr>
          <w:rFonts w:ascii="Times New Roman" w:hAnsi="Times New Roman" w:cs="Times New Roman"/>
          <w:bCs/>
          <w:sz w:val="24"/>
          <w:szCs w:val="24"/>
        </w:rPr>
        <w:t xml:space="preserve"> </w:t>
      </w:r>
      <w:r w:rsidRPr="0054785E">
        <w:rPr>
          <w:rFonts w:ascii="Times New Roman" w:hAnsi="Times New Roman" w:cs="Times New Roman"/>
          <w:bCs/>
          <w:sz w:val="24"/>
          <w:szCs w:val="24"/>
        </w:rPr>
        <w:t>f</w:t>
      </w:r>
      <w:r w:rsidR="006F11BD" w:rsidRPr="0054785E">
        <w:rPr>
          <w:rFonts w:ascii="Times New Roman" w:hAnsi="Times New Roman" w:cs="Times New Roman"/>
          <w:bCs/>
          <w:sz w:val="24"/>
          <w:szCs w:val="24"/>
        </w:rPr>
        <w:t xml:space="preserve">ederal </w:t>
      </w:r>
      <w:r w:rsidRPr="0054785E">
        <w:rPr>
          <w:rFonts w:ascii="Times New Roman" w:hAnsi="Times New Roman" w:cs="Times New Roman"/>
          <w:bCs/>
          <w:sz w:val="24"/>
          <w:szCs w:val="24"/>
        </w:rPr>
        <w:t>fiscal year</w:t>
      </w:r>
      <w:r w:rsidR="006F11BD" w:rsidRPr="0054785E">
        <w:rPr>
          <w:rFonts w:ascii="Times New Roman" w:hAnsi="Times New Roman" w:cs="Times New Roman"/>
          <w:bCs/>
          <w:sz w:val="24"/>
          <w:szCs w:val="24"/>
        </w:rPr>
        <w:t xml:space="preserve"> 2022</w:t>
      </w:r>
      <w:r w:rsidRPr="0054785E">
        <w:rPr>
          <w:rFonts w:ascii="Times New Roman" w:hAnsi="Times New Roman" w:cs="Times New Roman"/>
          <w:bCs/>
          <w:sz w:val="24"/>
          <w:szCs w:val="24"/>
        </w:rPr>
        <w:t xml:space="preserve"> was</w:t>
      </w:r>
      <w:r w:rsidR="006F11BD" w:rsidRPr="0054785E">
        <w:rPr>
          <w:rFonts w:ascii="Times New Roman" w:hAnsi="Times New Roman" w:cs="Times New Roman"/>
          <w:bCs/>
          <w:sz w:val="24"/>
          <w:szCs w:val="24"/>
        </w:rPr>
        <w:t xml:space="preserve"> $27,640,634 </w:t>
      </w:r>
      <w:r w:rsidRPr="0054785E">
        <w:rPr>
          <w:rFonts w:ascii="Times New Roman" w:hAnsi="Times New Roman" w:cs="Times New Roman"/>
          <w:bCs/>
          <w:sz w:val="24"/>
          <w:szCs w:val="24"/>
        </w:rPr>
        <w:t xml:space="preserve">which funded a wide array of programs and services related to </w:t>
      </w:r>
      <w:r w:rsidR="006F11BD" w:rsidRPr="0054785E">
        <w:rPr>
          <w:rFonts w:ascii="Times New Roman" w:hAnsi="Times New Roman" w:cs="Times New Roman"/>
          <w:bCs/>
          <w:sz w:val="24"/>
          <w:szCs w:val="24"/>
        </w:rPr>
        <w:t>recovery, treatment, and prevention</w:t>
      </w:r>
      <w:r w:rsidRPr="0054785E">
        <w:rPr>
          <w:rFonts w:ascii="Times New Roman" w:hAnsi="Times New Roman" w:cs="Times New Roman"/>
          <w:bCs/>
          <w:sz w:val="24"/>
          <w:szCs w:val="24"/>
        </w:rPr>
        <w:t>.  The SOR Grant is managed by DBHDS- OACBHS and partners with many state, local, and private sector organizations including</w:t>
      </w:r>
      <w:r w:rsidR="006F11BD" w:rsidRPr="0054785E">
        <w:rPr>
          <w:rFonts w:ascii="Times New Roman" w:hAnsi="Times New Roman" w:cs="Times New Roman"/>
          <w:bCs/>
          <w:sz w:val="24"/>
          <w:szCs w:val="24"/>
        </w:rPr>
        <w:t>- DOC, VDH, VCU, DCJS, CSBs, FQHCs, VARR, OMNI Institute</w:t>
      </w:r>
      <w:r w:rsidRPr="0054785E">
        <w:rPr>
          <w:rFonts w:ascii="Times New Roman" w:hAnsi="Times New Roman" w:cs="Times New Roman"/>
          <w:bCs/>
          <w:sz w:val="24"/>
          <w:szCs w:val="24"/>
        </w:rPr>
        <w:t>.</w:t>
      </w:r>
    </w:p>
    <w:p w14:paraId="445E2EDD" w14:textId="0A633469" w:rsidR="006F11BD" w:rsidRPr="0054785E" w:rsidRDefault="00B724CD"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 xml:space="preserve">Between </w:t>
      </w:r>
      <w:r w:rsidR="006F11BD" w:rsidRPr="0054785E">
        <w:rPr>
          <w:rFonts w:ascii="Times New Roman" w:hAnsi="Times New Roman" w:cs="Times New Roman"/>
          <w:bCs/>
          <w:sz w:val="24"/>
          <w:szCs w:val="24"/>
        </w:rPr>
        <w:t>2018</w:t>
      </w:r>
      <w:r w:rsidRPr="0054785E">
        <w:rPr>
          <w:rFonts w:ascii="Times New Roman" w:hAnsi="Times New Roman" w:cs="Times New Roman"/>
          <w:bCs/>
          <w:sz w:val="24"/>
          <w:szCs w:val="24"/>
        </w:rPr>
        <w:t>-</w:t>
      </w:r>
      <w:r w:rsidR="006F11BD" w:rsidRPr="0054785E">
        <w:rPr>
          <w:rFonts w:ascii="Times New Roman" w:hAnsi="Times New Roman" w:cs="Times New Roman"/>
          <w:bCs/>
          <w:sz w:val="24"/>
          <w:szCs w:val="24"/>
        </w:rPr>
        <w:t>2021</w:t>
      </w:r>
      <w:r w:rsidRPr="0054785E">
        <w:rPr>
          <w:rFonts w:ascii="Times New Roman" w:hAnsi="Times New Roman" w:cs="Times New Roman"/>
          <w:bCs/>
          <w:sz w:val="24"/>
          <w:szCs w:val="24"/>
        </w:rPr>
        <w:t>, a</w:t>
      </w:r>
      <w:r w:rsidR="006F11BD" w:rsidRPr="0054785E">
        <w:rPr>
          <w:rFonts w:ascii="Times New Roman" w:hAnsi="Times New Roman" w:cs="Times New Roman"/>
          <w:bCs/>
          <w:sz w:val="24"/>
          <w:szCs w:val="24"/>
        </w:rPr>
        <w:t>pproximately 69,840 individuals received SOR-funded treatment and/or recovery services.</w:t>
      </w:r>
      <w:r w:rsidRPr="0054785E">
        <w:rPr>
          <w:rFonts w:ascii="Times New Roman" w:hAnsi="Times New Roman" w:cs="Times New Roman"/>
          <w:bCs/>
          <w:sz w:val="24"/>
          <w:szCs w:val="24"/>
        </w:rPr>
        <w:t xml:space="preserve">  </w:t>
      </w:r>
      <w:r w:rsidR="006F11BD" w:rsidRPr="0054785E">
        <w:rPr>
          <w:rFonts w:ascii="Times New Roman" w:hAnsi="Times New Roman" w:cs="Times New Roman"/>
          <w:bCs/>
          <w:sz w:val="24"/>
          <w:szCs w:val="24"/>
        </w:rPr>
        <w:t>SOR helped to quadruple the number of minorities receiving SUD services in Virginia.</w:t>
      </w:r>
      <w:r w:rsidRPr="0054785E">
        <w:rPr>
          <w:rFonts w:ascii="Times New Roman" w:hAnsi="Times New Roman" w:cs="Times New Roman"/>
          <w:bCs/>
          <w:sz w:val="24"/>
          <w:szCs w:val="24"/>
        </w:rPr>
        <w:t xml:space="preserve">  </w:t>
      </w:r>
      <w:r w:rsidR="006F11BD" w:rsidRPr="0054785E">
        <w:rPr>
          <w:rFonts w:ascii="Times New Roman" w:hAnsi="Times New Roman" w:cs="Times New Roman"/>
          <w:bCs/>
          <w:sz w:val="24"/>
          <w:szCs w:val="24"/>
        </w:rPr>
        <w:t>SOR</w:t>
      </w:r>
      <w:r w:rsidRPr="0054785E">
        <w:rPr>
          <w:rFonts w:ascii="Times New Roman" w:hAnsi="Times New Roman" w:cs="Times New Roman"/>
          <w:bCs/>
          <w:sz w:val="24"/>
          <w:szCs w:val="24"/>
        </w:rPr>
        <w:t xml:space="preserve"> has</w:t>
      </w:r>
      <w:r w:rsidR="006F11BD" w:rsidRPr="0054785E">
        <w:rPr>
          <w:rFonts w:ascii="Times New Roman" w:hAnsi="Times New Roman" w:cs="Times New Roman"/>
          <w:bCs/>
          <w:sz w:val="24"/>
          <w:szCs w:val="24"/>
        </w:rPr>
        <w:t xml:space="preserve"> fund</w:t>
      </w:r>
      <w:r w:rsidRPr="0054785E">
        <w:rPr>
          <w:rFonts w:ascii="Times New Roman" w:hAnsi="Times New Roman" w:cs="Times New Roman"/>
          <w:bCs/>
          <w:sz w:val="24"/>
          <w:szCs w:val="24"/>
        </w:rPr>
        <w:t>ed</w:t>
      </w:r>
      <w:r w:rsidR="006F11BD" w:rsidRPr="0054785E">
        <w:rPr>
          <w:rFonts w:ascii="Times New Roman" w:hAnsi="Times New Roman" w:cs="Times New Roman"/>
          <w:bCs/>
          <w:sz w:val="24"/>
          <w:szCs w:val="24"/>
        </w:rPr>
        <w:t xml:space="preserve"> more SUD peer positions than any other funding source</w:t>
      </w:r>
      <w:r w:rsidRPr="0054785E">
        <w:rPr>
          <w:rFonts w:ascii="Times New Roman" w:hAnsi="Times New Roman" w:cs="Times New Roman"/>
          <w:bCs/>
          <w:sz w:val="24"/>
          <w:szCs w:val="24"/>
        </w:rPr>
        <w:t xml:space="preserve"> and was Virginia’s source of funding for the first mobile medication-assisted treatment (MAT) vehicle.  SOR has also been</w:t>
      </w:r>
      <w:r w:rsidR="006F11BD" w:rsidRPr="0054785E">
        <w:rPr>
          <w:rFonts w:ascii="Times New Roman" w:hAnsi="Times New Roman" w:cs="Times New Roman"/>
          <w:bCs/>
          <w:sz w:val="24"/>
          <w:szCs w:val="24"/>
        </w:rPr>
        <w:t xml:space="preserve"> instrumental in developing Virginia’s recovery housing certification standards. </w:t>
      </w:r>
    </w:p>
    <w:p w14:paraId="0DAB16C7" w14:textId="43A673F3" w:rsidR="006F11BD" w:rsidRPr="0054785E" w:rsidRDefault="00B724CD"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SOR funds a</w:t>
      </w:r>
      <w:r w:rsidR="006F11BD" w:rsidRPr="0054785E">
        <w:rPr>
          <w:rFonts w:ascii="Times New Roman" w:hAnsi="Times New Roman" w:cs="Times New Roman"/>
          <w:bCs/>
          <w:sz w:val="24"/>
          <w:szCs w:val="24"/>
        </w:rPr>
        <w:t xml:space="preserve"> number of different modalities</w:t>
      </w:r>
      <w:r w:rsidRPr="0054785E">
        <w:rPr>
          <w:rFonts w:ascii="Times New Roman" w:hAnsi="Times New Roman" w:cs="Times New Roman"/>
          <w:bCs/>
          <w:sz w:val="24"/>
          <w:szCs w:val="24"/>
        </w:rPr>
        <w:t xml:space="preserve"> which include critical areas like community mobilization/awareness, naloxone training and distribution</w:t>
      </w:r>
      <w:r w:rsidR="006F11BD" w:rsidRPr="0054785E">
        <w:rPr>
          <w:rFonts w:ascii="Times New Roman" w:hAnsi="Times New Roman" w:cs="Times New Roman"/>
          <w:bCs/>
          <w:sz w:val="24"/>
          <w:szCs w:val="24"/>
        </w:rPr>
        <w:t>,</w:t>
      </w:r>
      <w:r w:rsidRPr="0054785E">
        <w:rPr>
          <w:rFonts w:ascii="Times New Roman" w:hAnsi="Times New Roman" w:cs="Times New Roman"/>
          <w:bCs/>
          <w:sz w:val="24"/>
          <w:szCs w:val="24"/>
        </w:rPr>
        <w:t xml:space="preserve"> medication-assisted treatment, and peer services in CSBs, justice setting, and corrections.</w:t>
      </w:r>
      <w:r w:rsidR="006F11BD" w:rsidRPr="0054785E">
        <w:rPr>
          <w:rFonts w:ascii="Times New Roman" w:hAnsi="Times New Roman" w:cs="Times New Roman"/>
          <w:bCs/>
          <w:sz w:val="24"/>
          <w:szCs w:val="24"/>
        </w:rPr>
        <w:t xml:space="preserve"> </w:t>
      </w:r>
      <w:r w:rsidRPr="0054785E">
        <w:rPr>
          <w:rFonts w:ascii="Times New Roman" w:hAnsi="Times New Roman" w:cs="Times New Roman"/>
          <w:bCs/>
          <w:sz w:val="24"/>
          <w:szCs w:val="24"/>
        </w:rPr>
        <w:t xml:space="preserve"> These are among the many </w:t>
      </w:r>
      <w:r w:rsidR="006F11BD" w:rsidRPr="0054785E">
        <w:rPr>
          <w:rFonts w:ascii="Times New Roman" w:hAnsi="Times New Roman" w:cs="Times New Roman"/>
          <w:bCs/>
          <w:sz w:val="24"/>
          <w:szCs w:val="24"/>
        </w:rPr>
        <w:t xml:space="preserve">SOR funded programs </w:t>
      </w:r>
      <w:r w:rsidRPr="0054785E">
        <w:rPr>
          <w:rFonts w:ascii="Times New Roman" w:hAnsi="Times New Roman" w:cs="Times New Roman"/>
          <w:bCs/>
          <w:sz w:val="24"/>
          <w:szCs w:val="24"/>
        </w:rPr>
        <w:t>that provide service capacity in</w:t>
      </w:r>
      <w:r w:rsidR="006F11BD" w:rsidRPr="0054785E">
        <w:rPr>
          <w:rFonts w:ascii="Times New Roman" w:hAnsi="Times New Roman" w:cs="Times New Roman"/>
          <w:bCs/>
          <w:sz w:val="24"/>
          <w:szCs w:val="24"/>
        </w:rPr>
        <w:t xml:space="preserve"> community-based prevention, treatment services, harm reduction, and peer support services</w:t>
      </w:r>
      <w:r w:rsidRPr="0054785E">
        <w:rPr>
          <w:rFonts w:ascii="Times New Roman" w:hAnsi="Times New Roman" w:cs="Times New Roman"/>
          <w:bCs/>
          <w:sz w:val="24"/>
          <w:szCs w:val="24"/>
        </w:rPr>
        <w:t>.</w:t>
      </w:r>
    </w:p>
    <w:p w14:paraId="1169862A" w14:textId="10472A90" w:rsidR="006F11BD" w:rsidRPr="0054785E" w:rsidRDefault="006F11BD" w:rsidP="0054785E">
      <w:pPr>
        <w:spacing w:line="240" w:lineRule="auto"/>
        <w:rPr>
          <w:rFonts w:ascii="Times New Roman" w:hAnsi="Times New Roman" w:cs="Times New Roman"/>
          <w:sz w:val="24"/>
          <w:szCs w:val="24"/>
        </w:rPr>
      </w:pPr>
      <w:r w:rsidRPr="0054785E">
        <w:rPr>
          <w:rFonts w:ascii="Times New Roman" w:hAnsi="Times New Roman" w:cs="Times New Roman"/>
          <w:bCs/>
          <w:sz w:val="24"/>
          <w:szCs w:val="24"/>
        </w:rPr>
        <w:t xml:space="preserve">Year 3 of SOR funding provided recovery-focused support to </w:t>
      </w:r>
      <w:r w:rsidR="002E5163" w:rsidRPr="0054785E">
        <w:rPr>
          <w:rFonts w:ascii="Times New Roman" w:hAnsi="Times New Roman" w:cs="Times New Roman"/>
          <w:bCs/>
          <w:sz w:val="24"/>
          <w:szCs w:val="24"/>
        </w:rPr>
        <w:t>37,845 individuals</w:t>
      </w:r>
      <w:r w:rsidR="00B724CD" w:rsidRPr="0054785E">
        <w:rPr>
          <w:rFonts w:ascii="Times New Roman" w:hAnsi="Times New Roman" w:cs="Times New Roman"/>
          <w:bCs/>
          <w:sz w:val="24"/>
          <w:szCs w:val="24"/>
        </w:rPr>
        <w:t xml:space="preserve"> through peer services</w:t>
      </w:r>
      <w:r w:rsidR="00B724CD" w:rsidRPr="0054785E">
        <w:rPr>
          <w:rFonts w:ascii="Times New Roman" w:hAnsi="Times New Roman" w:cs="Times New Roman"/>
          <w:b/>
          <w:bCs/>
          <w:sz w:val="24"/>
          <w:szCs w:val="24"/>
        </w:rPr>
        <w:t xml:space="preserve">.  </w:t>
      </w:r>
      <w:r w:rsidRPr="0054785E">
        <w:rPr>
          <w:rFonts w:ascii="Times New Roman" w:hAnsi="Times New Roman" w:cs="Times New Roman"/>
          <w:b/>
          <w:bCs/>
          <w:sz w:val="24"/>
          <w:szCs w:val="24"/>
        </w:rPr>
        <w:t>95</w:t>
      </w:r>
      <w:r w:rsidR="00894197" w:rsidRPr="0054785E">
        <w:rPr>
          <w:rFonts w:ascii="Times New Roman" w:hAnsi="Times New Roman" w:cs="Times New Roman"/>
          <w:b/>
          <w:bCs/>
          <w:sz w:val="24"/>
          <w:szCs w:val="24"/>
        </w:rPr>
        <w:t xml:space="preserve"> percent</w:t>
      </w:r>
      <w:r w:rsidRPr="0054785E">
        <w:rPr>
          <w:rFonts w:ascii="Times New Roman" w:hAnsi="Times New Roman" w:cs="Times New Roman"/>
          <w:b/>
          <w:bCs/>
          <w:sz w:val="24"/>
          <w:szCs w:val="24"/>
        </w:rPr>
        <w:t xml:space="preserve"> of individuals working with a peer supporter found it helpful with their recovery</w:t>
      </w:r>
      <w:r w:rsidR="00905AA7" w:rsidRPr="0054785E">
        <w:rPr>
          <w:rFonts w:ascii="Times New Roman" w:hAnsi="Times New Roman" w:cs="Times New Roman"/>
          <w:b/>
          <w:bCs/>
          <w:sz w:val="24"/>
          <w:szCs w:val="24"/>
        </w:rPr>
        <w:t>.</w:t>
      </w:r>
      <w:r w:rsidR="00905AA7" w:rsidRPr="0054785E">
        <w:rPr>
          <w:rFonts w:ascii="Times New Roman" w:hAnsi="Times New Roman" w:cs="Times New Roman"/>
          <w:b/>
          <w:bCs/>
          <w:i/>
          <w:sz w:val="24"/>
          <w:szCs w:val="24"/>
        </w:rPr>
        <w:t xml:space="preserve">  </w:t>
      </w:r>
      <w:r w:rsidR="00905AA7" w:rsidRPr="0054785E">
        <w:rPr>
          <w:rFonts w:ascii="Times New Roman" w:hAnsi="Times New Roman" w:cs="Times New Roman"/>
          <w:sz w:val="24"/>
          <w:szCs w:val="24"/>
        </w:rPr>
        <w:t>Through a multi-stakeholder approach, SOR funded peer services were able to provide community outreach, warmline support, individualized service, and group support to thousands of individuals.</w:t>
      </w:r>
    </w:p>
    <w:p w14:paraId="3216EA92" w14:textId="19EA1424" w:rsidR="006F11BD" w:rsidRPr="0054785E" w:rsidRDefault="006F11BD" w:rsidP="0054785E">
      <w:pPr>
        <w:spacing w:line="240" w:lineRule="auto"/>
        <w:rPr>
          <w:rFonts w:ascii="Times New Roman" w:hAnsi="Times New Roman" w:cs="Times New Roman"/>
          <w:bCs/>
          <w:sz w:val="24"/>
          <w:szCs w:val="24"/>
        </w:rPr>
      </w:pPr>
      <w:r w:rsidRPr="0054785E">
        <w:rPr>
          <w:rFonts w:ascii="Times New Roman" w:hAnsi="Times New Roman" w:cs="Times New Roman"/>
          <w:sz w:val="24"/>
          <w:szCs w:val="24"/>
        </w:rPr>
        <w:t>SOR Treatment Services</w:t>
      </w:r>
      <w:r w:rsidR="00905AA7" w:rsidRPr="0054785E">
        <w:rPr>
          <w:rFonts w:ascii="Times New Roman" w:hAnsi="Times New Roman" w:cs="Times New Roman"/>
          <w:sz w:val="24"/>
          <w:szCs w:val="24"/>
        </w:rPr>
        <w:t xml:space="preserve"> in Year 3 also provided a number of</w:t>
      </w:r>
      <w:r w:rsidRPr="0054785E">
        <w:rPr>
          <w:rFonts w:ascii="Times New Roman" w:hAnsi="Times New Roman" w:cs="Times New Roman"/>
          <w:bCs/>
          <w:sz w:val="24"/>
          <w:szCs w:val="24"/>
        </w:rPr>
        <w:t xml:space="preserve"> SUD treatment services to 6,488 individuals, through 37 CSBs, 4 DOC facilities and 19 jails.</w:t>
      </w:r>
      <w:r w:rsidR="00905AA7" w:rsidRPr="0054785E">
        <w:rPr>
          <w:rFonts w:ascii="Times New Roman" w:hAnsi="Times New Roman" w:cs="Times New Roman"/>
          <w:bCs/>
          <w:sz w:val="24"/>
          <w:szCs w:val="24"/>
        </w:rPr>
        <w:t xml:space="preserve">  These services included MAT, group therapy, individual therapy, social work, case management, nursing, primary care and dental referrals.</w:t>
      </w:r>
      <w:r w:rsidRPr="0054785E">
        <w:rPr>
          <w:rFonts w:ascii="Times New Roman" w:hAnsi="Times New Roman" w:cs="Times New Roman"/>
          <w:bCs/>
          <w:sz w:val="24"/>
          <w:szCs w:val="24"/>
        </w:rPr>
        <w:t xml:space="preserve"> </w:t>
      </w:r>
    </w:p>
    <w:p w14:paraId="27F69758" w14:textId="3CCBED53" w:rsidR="006F11BD" w:rsidRPr="0054785E" w:rsidRDefault="00905AA7"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 xml:space="preserve">SOR funding was also allocated to pay for services within the </w:t>
      </w:r>
      <w:r w:rsidR="006F11BD" w:rsidRPr="0054785E">
        <w:rPr>
          <w:rFonts w:ascii="Times New Roman" w:hAnsi="Times New Roman" w:cs="Times New Roman"/>
          <w:bCs/>
          <w:sz w:val="24"/>
          <w:szCs w:val="24"/>
        </w:rPr>
        <w:t>Department of Corrections</w:t>
      </w:r>
      <w:r w:rsidRPr="0054785E">
        <w:rPr>
          <w:rFonts w:ascii="Times New Roman" w:hAnsi="Times New Roman" w:cs="Times New Roman"/>
          <w:bCs/>
          <w:sz w:val="24"/>
          <w:szCs w:val="24"/>
        </w:rPr>
        <w:t>.  Peer Recovery Services (</w:t>
      </w:r>
      <w:r w:rsidR="006F11BD" w:rsidRPr="0054785E">
        <w:rPr>
          <w:rFonts w:ascii="Times New Roman" w:hAnsi="Times New Roman" w:cs="Times New Roman"/>
          <w:bCs/>
          <w:sz w:val="24"/>
          <w:szCs w:val="24"/>
        </w:rPr>
        <w:t>PRS</w:t>
      </w:r>
      <w:r w:rsidRPr="0054785E">
        <w:rPr>
          <w:rFonts w:ascii="Times New Roman" w:hAnsi="Times New Roman" w:cs="Times New Roman"/>
          <w:bCs/>
          <w:sz w:val="24"/>
          <w:szCs w:val="24"/>
        </w:rPr>
        <w:t>)</w:t>
      </w:r>
      <w:r w:rsidR="006F11BD" w:rsidRPr="0054785E">
        <w:rPr>
          <w:rFonts w:ascii="Times New Roman" w:hAnsi="Times New Roman" w:cs="Times New Roman"/>
          <w:bCs/>
          <w:sz w:val="24"/>
          <w:szCs w:val="24"/>
        </w:rPr>
        <w:t xml:space="preserve"> initiative supported 18 peers who facilitated 39 ongoing groups serving 136 participants across Virginia.</w:t>
      </w:r>
      <w:r w:rsidRPr="0054785E">
        <w:rPr>
          <w:rFonts w:ascii="Times New Roman" w:hAnsi="Times New Roman" w:cs="Times New Roman"/>
          <w:bCs/>
          <w:sz w:val="24"/>
          <w:szCs w:val="24"/>
        </w:rPr>
        <w:t xml:space="preserve">  </w:t>
      </w:r>
      <w:r w:rsidR="006F11BD" w:rsidRPr="0054785E">
        <w:rPr>
          <w:rFonts w:ascii="Times New Roman" w:hAnsi="Times New Roman" w:cs="Times New Roman"/>
          <w:bCs/>
          <w:sz w:val="24"/>
          <w:szCs w:val="24"/>
        </w:rPr>
        <w:t>Four DOC facilities offered MAT services using SOR funds</w:t>
      </w:r>
      <w:r w:rsidRPr="0054785E">
        <w:rPr>
          <w:rFonts w:ascii="Times New Roman" w:hAnsi="Times New Roman" w:cs="Times New Roman"/>
          <w:bCs/>
          <w:sz w:val="24"/>
          <w:szCs w:val="24"/>
        </w:rPr>
        <w:t xml:space="preserve"> </w:t>
      </w:r>
      <w:r w:rsidRPr="0054785E">
        <w:rPr>
          <w:rFonts w:ascii="Times New Roman" w:hAnsi="Times New Roman" w:cs="Times New Roman"/>
          <w:bCs/>
          <w:sz w:val="24"/>
          <w:szCs w:val="24"/>
        </w:rPr>
        <w:lastRenderedPageBreak/>
        <w:t>and demonstrating success, there were t</w:t>
      </w:r>
      <w:r w:rsidR="006F11BD" w:rsidRPr="0054785E">
        <w:rPr>
          <w:rFonts w:ascii="Times New Roman" w:hAnsi="Times New Roman" w:cs="Times New Roman"/>
          <w:bCs/>
          <w:sz w:val="24"/>
          <w:szCs w:val="24"/>
        </w:rPr>
        <w:t>hree graduation ceremonies for participants who ha</w:t>
      </w:r>
      <w:r w:rsidRPr="0054785E">
        <w:rPr>
          <w:rFonts w:ascii="Times New Roman" w:hAnsi="Times New Roman" w:cs="Times New Roman"/>
          <w:bCs/>
          <w:sz w:val="24"/>
          <w:szCs w:val="24"/>
        </w:rPr>
        <w:t>d</w:t>
      </w:r>
      <w:r w:rsidR="006F11BD" w:rsidRPr="0054785E">
        <w:rPr>
          <w:rFonts w:ascii="Times New Roman" w:hAnsi="Times New Roman" w:cs="Times New Roman"/>
          <w:bCs/>
          <w:sz w:val="24"/>
          <w:szCs w:val="24"/>
        </w:rPr>
        <w:t xml:space="preserve"> completed the program and are completely free of monitoring.</w:t>
      </w:r>
    </w:p>
    <w:p w14:paraId="70BDB99B" w14:textId="4CC8337F" w:rsidR="006F11BD" w:rsidRPr="0054785E" w:rsidRDefault="00905AA7" w:rsidP="0054785E">
      <w:pPr>
        <w:spacing w:line="240" w:lineRule="auto"/>
        <w:rPr>
          <w:rFonts w:ascii="Times New Roman" w:hAnsi="Times New Roman" w:cs="Times New Roman"/>
          <w:sz w:val="24"/>
          <w:szCs w:val="24"/>
        </w:rPr>
      </w:pPr>
      <w:r w:rsidRPr="0054785E">
        <w:rPr>
          <w:rFonts w:ascii="Times New Roman" w:hAnsi="Times New Roman" w:cs="Times New Roman"/>
          <w:bCs/>
          <w:sz w:val="24"/>
          <w:szCs w:val="24"/>
        </w:rPr>
        <w:t>The SOR funds also paid for the creation of the F</w:t>
      </w:r>
      <w:r w:rsidR="006F11BD" w:rsidRPr="0054785E">
        <w:rPr>
          <w:rFonts w:ascii="Times New Roman" w:hAnsi="Times New Roman" w:cs="Times New Roman"/>
          <w:bCs/>
          <w:sz w:val="24"/>
          <w:szCs w:val="24"/>
        </w:rPr>
        <w:t xml:space="preserve">ramework </w:t>
      </w:r>
      <w:proofErr w:type="gramStart"/>
      <w:r w:rsidR="006F11BD" w:rsidRPr="0054785E">
        <w:rPr>
          <w:rFonts w:ascii="Times New Roman" w:hAnsi="Times New Roman" w:cs="Times New Roman"/>
          <w:bCs/>
          <w:sz w:val="24"/>
          <w:szCs w:val="24"/>
        </w:rPr>
        <w:t>For</w:t>
      </w:r>
      <w:proofErr w:type="gramEnd"/>
      <w:r w:rsidR="006F11BD" w:rsidRPr="0054785E">
        <w:rPr>
          <w:rFonts w:ascii="Times New Roman" w:hAnsi="Times New Roman" w:cs="Times New Roman"/>
          <w:bCs/>
          <w:sz w:val="24"/>
          <w:szCs w:val="24"/>
        </w:rPr>
        <w:t xml:space="preserve"> Addiction Analysis and Community Transformation (FAACT)</w:t>
      </w:r>
      <w:r w:rsidRPr="0054785E">
        <w:rPr>
          <w:rFonts w:ascii="Times New Roman" w:hAnsi="Times New Roman" w:cs="Times New Roman"/>
          <w:bCs/>
          <w:sz w:val="24"/>
          <w:szCs w:val="24"/>
        </w:rPr>
        <w:t xml:space="preserve"> which involved a </w:t>
      </w:r>
      <w:r w:rsidRPr="0054785E">
        <w:rPr>
          <w:rFonts w:ascii="Times New Roman" w:hAnsi="Times New Roman" w:cs="Times New Roman"/>
          <w:sz w:val="24"/>
          <w:szCs w:val="24"/>
        </w:rPr>
        <w:t>p</w:t>
      </w:r>
      <w:r w:rsidR="006F11BD" w:rsidRPr="0054785E">
        <w:rPr>
          <w:rFonts w:ascii="Times New Roman" w:hAnsi="Times New Roman" w:cs="Times New Roman"/>
          <w:sz w:val="24"/>
          <w:szCs w:val="24"/>
        </w:rPr>
        <w:t>artnership between DCJS and DBHDS</w:t>
      </w:r>
      <w:r w:rsidRPr="0054785E">
        <w:rPr>
          <w:rFonts w:ascii="Times New Roman" w:hAnsi="Times New Roman" w:cs="Times New Roman"/>
          <w:sz w:val="24"/>
          <w:szCs w:val="24"/>
        </w:rPr>
        <w:t>.  This framework was designed to help fill an enormous gap by providing one place to access previously siloed data across agencies and systems</w:t>
      </w:r>
      <w:r w:rsidR="000036B0" w:rsidRPr="0054785E">
        <w:rPr>
          <w:rFonts w:ascii="Times New Roman" w:hAnsi="Times New Roman" w:cs="Times New Roman"/>
          <w:sz w:val="24"/>
          <w:szCs w:val="24"/>
        </w:rPr>
        <w:t xml:space="preserve">.  This included data </w:t>
      </w:r>
      <w:r w:rsidR="006F11BD" w:rsidRPr="0054785E">
        <w:rPr>
          <w:rFonts w:ascii="Times New Roman" w:hAnsi="Times New Roman" w:cs="Times New Roman"/>
          <w:sz w:val="24"/>
          <w:szCs w:val="24"/>
        </w:rPr>
        <w:t>from</w:t>
      </w:r>
      <w:r w:rsidR="000036B0" w:rsidRPr="0054785E">
        <w:rPr>
          <w:rFonts w:ascii="Times New Roman" w:hAnsi="Times New Roman" w:cs="Times New Roman"/>
          <w:sz w:val="24"/>
          <w:szCs w:val="24"/>
        </w:rPr>
        <w:t xml:space="preserve"> the</w:t>
      </w:r>
      <w:r w:rsidR="006F11BD" w:rsidRPr="0054785E">
        <w:rPr>
          <w:rFonts w:ascii="Times New Roman" w:hAnsi="Times New Roman" w:cs="Times New Roman"/>
          <w:sz w:val="24"/>
          <w:szCs w:val="24"/>
        </w:rPr>
        <w:t xml:space="preserve"> Department of Forensics Services, Office of the Chief Medical Examiner, Emergency Medical Services Census Bureau and more</w:t>
      </w:r>
      <w:r w:rsidR="000036B0" w:rsidRPr="0054785E">
        <w:rPr>
          <w:rFonts w:ascii="Times New Roman" w:hAnsi="Times New Roman" w:cs="Times New Roman"/>
          <w:sz w:val="24"/>
          <w:szCs w:val="24"/>
        </w:rPr>
        <w:t>.  FAACT e</w:t>
      </w:r>
      <w:r w:rsidR="006F11BD" w:rsidRPr="0054785E">
        <w:rPr>
          <w:rFonts w:ascii="Times New Roman" w:hAnsi="Times New Roman" w:cs="Times New Roman"/>
          <w:sz w:val="24"/>
          <w:szCs w:val="24"/>
        </w:rPr>
        <w:t>ncourages stakeholders to use data to address substance use issues in their communities</w:t>
      </w:r>
      <w:r w:rsidR="000036B0" w:rsidRPr="0054785E">
        <w:rPr>
          <w:rFonts w:ascii="Times New Roman" w:hAnsi="Times New Roman" w:cs="Times New Roman"/>
          <w:sz w:val="24"/>
          <w:szCs w:val="24"/>
        </w:rPr>
        <w:t>.</w:t>
      </w:r>
    </w:p>
    <w:p w14:paraId="07343A55" w14:textId="77777777" w:rsidR="000036B0" w:rsidRPr="0054785E" w:rsidRDefault="000036B0"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 xml:space="preserve">Additionally, SOR funds were used in part to pay for the </w:t>
      </w:r>
      <w:r w:rsidR="006F11BD" w:rsidRPr="0054785E">
        <w:rPr>
          <w:rFonts w:ascii="Times New Roman" w:hAnsi="Times New Roman" w:cs="Times New Roman"/>
          <w:bCs/>
          <w:sz w:val="24"/>
          <w:szCs w:val="24"/>
        </w:rPr>
        <w:t xml:space="preserve">Virginia Association of Recovery Residences (VARR) </w:t>
      </w:r>
      <w:r w:rsidRPr="0054785E">
        <w:rPr>
          <w:rFonts w:ascii="Times New Roman" w:hAnsi="Times New Roman" w:cs="Times New Roman"/>
          <w:bCs/>
          <w:sz w:val="24"/>
          <w:szCs w:val="24"/>
        </w:rPr>
        <w:t>which certifies recovery residences and organizations to meet adequate standards of living for residents.  VARR certifies more than a hundred different organization and residences which provide almost a thousand beds to people in need of recovery housing while they re-engage in treatment and supports in the community.  VARR was also a</w:t>
      </w:r>
      <w:r w:rsidR="006F11BD" w:rsidRPr="0054785E">
        <w:rPr>
          <w:rFonts w:ascii="Times New Roman" w:hAnsi="Times New Roman" w:cs="Times New Roman"/>
          <w:bCs/>
          <w:sz w:val="24"/>
          <w:szCs w:val="24"/>
        </w:rPr>
        <w:t>warded $10 million by</w:t>
      </w:r>
      <w:r w:rsidRPr="0054785E">
        <w:rPr>
          <w:rFonts w:ascii="Times New Roman" w:hAnsi="Times New Roman" w:cs="Times New Roman"/>
          <w:bCs/>
          <w:sz w:val="24"/>
          <w:szCs w:val="24"/>
        </w:rPr>
        <w:t xml:space="preserve"> the</w:t>
      </w:r>
      <w:r w:rsidR="006F11BD" w:rsidRPr="0054785E">
        <w:rPr>
          <w:rFonts w:ascii="Times New Roman" w:hAnsi="Times New Roman" w:cs="Times New Roman"/>
          <w:bCs/>
          <w:sz w:val="24"/>
          <w:szCs w:val="24"/>
        </w:rPr>
        <w:t xml:space="preserve"> VA legislature for indigent beds, expansion in rural areas and promoting minority ownership and mentorship.</w:t>
      </w:r>
    </w:p>
    <w:p w14:paraId="1D6ED37A" w14:textId="77777777" w:rsidR="000036B0" w:rsidRPr="0054785E" w:rsidRDefault="000036B0"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 xml:space="preserve">Furthermore, funds from SOR also paid for the program, </w:t>
      </w:r>
      <w:proofErr w:type="gramStart"/>
      <w:r w:rsidR="006F11BD" w:rsidRPr="0054785E">
        <w:rPr>
          <w:rFonts w:ascii="Times New Roman" w:hAnsi="Times New Roman" w:cs="Times New Roman"/>
          <w:bCs/>
          <w:sz w:val="24"/>
          <w:szCs w:val="24"/>
        </w:rPr>
        <w:t>REVIVE!</w:t>
      </w:r>
      <w:r w:rsidRPr="0054785E">
        <w:rPr>
          <w:rFonts w:ascii="Times New Roman" w:hAnsi="Times New Roman" w:cs="Times New Roman"/>
          <w:bCs/>
          <w:sz w:val="24"/>
          <w:szCs w:val="24"/>
        </w:rPr>
        <w:t>,</w:t>
      </w:r>
      <w:proofErr w:type="gramEnd"/>
      <w:r w:rsidRPr="0054785E">
        <w:rPr>
          <w:rFonts w:ascii="Times New Roman" w:hAnsi="Times New Roman" w:cs="Times New Roman"/>
          <w:bCs/>
          <w:sz w:val="24"/>
          <w:szCs w:val="24"/>
        </w:rPr>
        <w:t xml:space="preserve"> which provides Naloxone training and distribution which </w:t>
      </w:r>
      <w:r w:rsidR="006F11BD" w:rsidRPr="0054785E">
        <w:rPr>
          <w:rFonts w:ascii="Times New Roman" w:hAnsi="Times New Roman" w:cs="Times New Roman"/>
          <w:bCs/>
          <w:sz w:val="24"/>
          <w:szCs w:val="24"/>
        </w:rPr>
        <w:t>have enabled more than 10,000 individuals to learn to reverse an opioid overdose and save a life.</w:t>
      </w:r>
      <w:r w:rsidRPr="0054785E">
        <w:rPr>
          <w:rFonts w:ascii="Times New Roman" w:hAnsi="Times New Roman" w:cs="Times New Roman"/>
          <w:bCs/>
          <w:sz w:val="24"/>
          <w:szCs w:val="24"/>
        </w:rPr>
        <w:t xml:space="preserve">  In addition to this critical public safety program, SOR has also funded recovery communities within the college system in Virginia, including 8 different universities.</w:t>
      </w:r>
    </w:p>
    <w:p w14:paraId="6DDE2BB1" w14:textId="47F47143" w:rsidR="006F11BD" w:rsidRPr="0054785E" w:rsidRDefault="000036B0" w:rsidP="0054785E">
      <w:pPr>
        <w:spacing w:line="240" w:lineRule="auto"/>
        <w:rPr>
          <w:rFonts w:ascii="Times New Roman" w:hAnsi="Times New Roman" w:cs="Times New Roman"/>
          <w:bCs/>
          <w:sz w:val="24"/>
          <w:szCs w:val="24"/>
        </w:rPr>
      </w:pPr>
      <w:r w:rsidRPr="0054785E">
        <w:rPr>
          <w:rFonts w:ascii="Times New Roman" w:hAnsi="Times New Roman" w:cs="Times New Roman"/>
          <w:bCs/>
          <w:sz w:val="24"/>
          <w:szCs w:val="24"/>
        </w:rPr>
        <w:t>With the next round of SOR funding</w:t>
      </w:r>
      <w:r w:rsidR="00B85F91" w:rsidRPr="0054785E">
        <w:rPr>
          <w:rFonts w:ascii="Times New Roman" w:hAnsi="Times New Roman" w:cs="Times New Roman"/>
          <w:bCs/>
          <w:sz w:val="24"/>
          <w:szCs w:val="24"/>
        </w:rPr>
        <w:t xml:space="preserve"> which is in the process of being released to grant subrecipients, some of the ongoing projects that are being planned are:</w:t>
      </w:r>
    </w:p>
    <w:p w14:paraId="4085F9E8"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Expansion of comprehensive harm reduction programs</w:t>
      </w:r>
    </w:p>
    <w:p w14:paraId="6ED10628"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Increase mobile MAT units covering rural Virginia</w:t>
      </w:r>
    </w:p>
    <w:p w14:paraId="63E6144E"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Transportation programs for treatment providers</w:t>
      </w:r>
    </w:p>
    <w:p w14:paraId="0CA5E435"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Development of family support partner positions in CSBs</w:t>
      </w:r>
    </w:p>
    <w:p w14:paraId="53307FFF"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 xml:space="preserve">Expansion of funding to private MAT providers in vulnerable areas </w:t>
      </w:r>
    </w:p>
    <w:p w14:paraId="06AB4311"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Expansion of peer services and MAT bridge programs in Virginia</w:t>
      </w:r>
    </w:p>
    <w:p w14:paraId="73388617"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Site Visit Form – developed by SOR Team, adopted throughout DBHDS</w:t>
      </w:r>
    </w:p>
    <w:p w14:paraId="5A7D12EB" w14:textId="77777777" w:rsidR="006F11BD"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BARC-10 recovery data pilot program</w:t>
      </w:r>
    </w:p>
    <w:p w14:paraId="1F6C55C7" w14:textId="1CB0364D" w:rsidR="00C36473" w:rsidRPr="0054785E" w:rsidRDefault="006F11BD" w:rsidP="0054785E">
      <w:pPr>
        <w:pStyle w:val="ListParagraph"/>
        <w:numPr>
          <w:ilvl w:val="1"/>
          <w:numId w:val="14"/>
        </w:numPr>
        <w:spacing w:line="240" w:lineRule="auto"/>
        <w:ind w:left="900"/>
        <w:rPr>
          <w:rFonts w:ascii="Times New Roman" w:hAnsi="Times New Roman" w:cs="Times New Roman"/>
          <w:bCs/>
          <w:sz w:val="24"/>
          <w:szCs w:val="24"/>
        </w:rPr>
      </w:pPr>
      <w:r w:rsidRPr="0054785E">
        <w:rPr>
          <w:rFonts w:ascii="Times New Roman" w:hAnsi="Times New Roman" w:cs="Times New Roman"/>
          <w:bCs/>
          <w:sz w:val="24"/>
          <w:szCs w:val="24"/>
        </w:rPr>
        <w:t>In-person site visits and extensive technical assistance to every subgrantee each year</w:t>
      </w:r>
    </w:p>
    <w:p w14:paraId="037A2718" w14:textId="60B1115C" w:rsidR="00B17AEE" w:rsidRPr="0054785E" w:rsidRDefault="00B17AEE" w:rsidP="0054785E">
      <w:pPr>
        <w:spacing w:line="240" w:lineRule="auto"/>
        <w:rPr>
          <w:rFonts w:ascii="Times New Roman" w:hAnsi="Times New Roman" w:cs="Times New Roman"/>
          <w:b/>
          <w:i/>
          <w:iCs/>
          <w:sz w:val="24"/>
          <w:szCs w:val="24"/>
        </w:rPr>
      </w:pPr>
      <w:r w:rsidRPr="0054785E">
        <w:rPr>
          <w:rFonts w:ascii="Times New Roman" w:hAnsi="Times New Roman" w:cs="Times New Roman"/>
          <w:b/>
          <w:i/>
          <w:iCs/>
          <w:sz w:val="24"/>
          <w:szCs w:val="24"/>
        </w:rPr>
        <w:t>Problem Gambling- Virginia Partnership for Gaming &amp; Health</w:t>
      </w:r>
    </w:p>
    <w:p w14:paraId="2F1FF334" w14:textId="71451D18" w:rsidR="00874DC7" w:rsidRPr="0054785E" w:rsidRDefault="00874DC7" w:rsidP="0054785E">
      <w:pPr>
        <w:spacing w:line="240" w:lineRule="auto"/>
        <w:rPr>
          <w:rFonts w:ascii="Times New Roman" w:hAnsi="Times New Roman" w:cs="Times New Roman"/>
          <w:b/>
          <w:i/>
          <w:iCs/>
          <w:sz w:val="24"/>
          <w:szCs w:val="24"/>
        </w:rPr>
      </w:pPr>
      <w:r w:rsidRPr="0054785E">
        <w:rPr>
          <w:rFonts w:ascii="Times New Roman" w:hAnsi="Times New Roman" w:cs="Times New Roman"/>
          <w:b/>
          <w:i/>
          <w:iCs/>
          <w:sz w:val="24"/>
          <w:szCs w:val="24"/>
        </w:rPr>
        <w:t>Presentation by Carolyn E Hawley, PhD and Amira Turner</w:t>
      </w:r>
    </w:p>
    <w:p w14:paraId="26149368" w14:textId="1FA66CA1" w:rsidR="00693D0A" w:rsidRPr="0054785E" w:rsidRDefault="00693D0A" w:rsidP="0054785E">
      <w:pPr>
        <w:spacing w:after="0" w:line="240" w:lineRule="auto"/>
        <w:rPr>
          <w:rFonts w:ascii="Times New Roman" w:hAnsi="Times New Roman" w:cs="Times New Roman"/>
          <w:bCs/>
          <w:sz w:val="24"/>
          <w:szCs w:val="24"/>
        </w:rPr>
      </w:pPr>
      <w:r w:rsidRPr="0054785E">
        <w:rPr>
          <w:rFonts w:ascii="Times New Roman" w:hAnsi="Times New Roman" w:cs="Times New Roman"/>
          <w:bCs/>
          <w:sz w:val="24"/>
          <w:szCs w:val="24"/>
        </w:rPr>
        <w:t>Dr. Hawley and Ms. Turner represented the Virginia Partnership for Gaming and Health, Virginia Council on Problem Gambling (VCPG), and the Virginia Pr</w:t>
      </w:r>
      <w:r w:rsidR="00CF0B08" w:rsidRPr="0054785E">
        <w:rPr>
          <w:rFonts w:ascii="Times New Roman" w:hAnsi="Times New Roman" w:cs="Times New Roman"/>
          <w:bCs/>
          <w:sz w:val="24"/>
          <w:szCs w:val="24"/>
        </w:rPr>
        <w:t>oblem Gambling (VaPG) Hotline.</w:t>
      </w:r>
      <w:r w:rsidRPr="0054785E">
        <w:rPr>
          <w:rFonts w:ascii="Times New Roman" w:hAnsi="Times New Roman" w:cs="Times New Roman"/>
          <w:bCs/>
          <w:sz w:val="24"/>
          <w:szCs w:val="24"/>
        </w:rPr>
        <w:t xml:space="preserve"> Currently these three organizations are in partnership to provide treatment and recovery services for Problem Gambling.</w:t>
      </w:r>
    </w:p>
    <w:p w14:paraId="4486BB71" w14:textId="77777777" w:rsidR="00CF0B08" w:rsidRPr="0054785E" w:rsidRDefault="00CF0B08" w:rsidP="0054785E">
      <w:pPr>
        <w:spacing w:after="0" w:line="240" w:lineRule="auto"/>
        <w:rPr>
          <w:rFonts w:ascii="Times New Roman" w:hAnsi="Times New Roman" w:cs="Times New Roman"/>
          <w:bCs/>
          <w:sz w:val="24"/>
          <w:szCs w:val="24"/>
        </w:rPr>
      </w:pPr>
    </w:p>
    <w:p w14:paraId="6FE20D03" w14:textId="10F0181C" w:rsidR="00E0124E" w:rsidRPr="0054785E" w:rsidRDefault="00693D0A" w:rsidP="0054785E">
      <w:pPr>
        <w:pStyle w:val="NormalWeb"/>
        <w:spacing w:after="0" w:line="240" w:lineRule="auto"/>
        <w:rPr>
          <w:rFonts w:eastAsia="+mn-ea"/>
          <w:color w:val="000000"/>
          <w:kern w:val="24"/>
        </w:rPr>
      </w:pPr>
      <w:r w:rsidRPr="0054785E">
        <w:rPr>
          <w:bCs/>
        </w:rPr>
        <w:t>The identified objectives</w:t>
      </w:r>
      <w:r w:rsidR="00E0124E" w:rsidRPr="0054785E">
        <w:rPr>
          <w:bCs/>
        </w:rPr>
        <w:t xml:space="preserve"> of the presentation</w:t>
      </w:r>
      <w:r w:rsidRPr="0054785E">
        <w:rPr>
          <w:bCs/>
        </w:rPr>
        <w:t xml:space="preserve"> were </w:t>
      </w:r>
      <w:r w:rsidR="00E0124E" w:rsidRPr="0054785E">
        <w:rPr>
          <w:bCs/>
        </w:rPr>
        <w:t>an i</w:t>
      </w:r>
      <w:r w:rsidRPr="0054785E">
        <w:rPr>
          <w:bCs/>
        </w:rPr>
        <w:t>ntroduction to VACPG and VA PG Helpline, Overview of Gambling in V</w:t>
      </w:r>
      <w:r w:rsidR="00E0124E" w:rsidRPr="0054785E">
        <w:rPr>
          <w:bCs/>
        </w:rPr>
        <w:t>irginia</w:t>
      </w:r>
      <w:r w:rsidRPr="0054785E">
        <w:rPr>
          <w:bCs/>
        </w:rPr>
        <w:t>,</w:t>
      </w:r>
      <w:r w:rsidR="00E0124E" w:rsidRPr="0054785E">
        <w:rPr>
          <w:bCs/>
        </w:rPr>
        <w:t xml:space="preserve"> and an</w:t>
      </w:r>
      <w:r w:rsidRPr="0054785E">
        <w:rPr>
          <w:bCs/>
        </w:rPr>
        <w:t xml:space="preserve"> Introduction to a Collaborative Multi</w:t>
      </w:r>
      <w:r w:rsidR="00E0124E" w:rsidRPr="0054785E">
        <w:rPr>
          <w:bCs/>
        </w:rPr>
        <w:t>-</w:t>
      </w:r>
      <w:r w:rsidRPr="0054785E">
        <w:rPr>
          <w:bCs/>
        </w:rPr>
        <w:t xml:space="preserve"> Agency Partnership for Problem Gambling, Treatment &amp; Recovery Services.</w:t>
      </w:r>
      <w:r w:rsidR="00E0124E" w:rsidRPr="0054785E">
        <w:rPr>
          <w:bCs/>
        </w:rPr>
        <w:t xml:space="preserve"> The Mission of </w:t>
      </w:r>
      <w:r w:rsidR="00E0124E" w:rsidRPr="0054785E">
        <w:rPr>
          <w:rFonts w:eastAsia="+mn-ea"/>
          <w:color w:val="000000"/>
          <w:kern w:val="24"/>
        </w:rPr>
        <w:t xml:space="preserve">the </w:t>
      </w:r>
      <w:r w:rsidR="00E0124E" w:rsidRPr="0054785E">
        <w:rPr>
          <w:rFonts w:eastAsia="+mn-ea"/>
          <w:color w:val="000000"/>
          <w:kern w:val="24"/>
        </w:rPr>
        <w:lastRenderedPageBreak/>
        <w:t>VACPG aims to increase public awareness of problem gambling, ensure the widespread availability of treatment</w:t>
      </w:r>
      <w:r w:rsidR="00E0124E" w:rsidRPr="0054785E">
        <w:rPr>
          <w:rFonts w:eastAsia="+mn-ea"/>
          <w:b/>
          <w:bCs/>
          <w:color w:val="000000"/>
          <w:kern w:val="24"/>
        </w:rPr>
        <w:t> </w:t>
      </w:r>
      <w:r w:rsidR="00E0124E" w:rsidRPr="0054785E">
        <w:rPr>
          <w:rFonts w:eastAsia="+mn-ea"/>
          <w:color w:val="000000"/>
          <w:kern w:val="24"/>
        </w:rPr>
        <w:t>for problem gamblers and their families, and to encourage research and programs for prevention and education.  VACPG maintains a neutral stance on gambling.</w:t>
      </w:r>
    </w:p>
    <w:p w14:paraId="69B9A52D" w14:textId="65D99674" w:rsidR="005C0E0B" w:rsidRPr="0054785E" w:rsidRDefault="00E0124E" w:rsidP="0054785E">
      <w:pPr>
        <w:pStyle w:val="NormalWeb"/>
        <w:spacing w:after="0" w:line="240" w:lineRule="auto"/>
        <w:rPr>
          <w:rFonts w:eastAsia="+mn-ea"/>
          <w:color w:val="000000"/>
          <w:kern w:val="24"/>
        </w:rPr>
      </w:pPr>
      <w:r w:rsidRPr="0054785E">
        <w:rPr>
          <w:rFonts w:eastAsia="+mn-ea"/>
          <w:color w:val="000000"/>
          <w:kern w:val="24"/>
        </w:rPr>
        <w:t>The gambling landscape in Virginia includes</w:t>
      </w:r>
      <w:r w:rsidR="005C0E0B" w:rsidRPr="0054785E">
        <w:rPr>
          <w:rFonts w:eastAsia="+mn-ea"/>
          <w:color w:val="000000"/>
          <w:kern w:val="24"/>
        </w:rPr>
        <w:t xml:space="preserve"> the Virginia Lottery (1987), Horse Racing, 1988-2013, the Horse track with pari-mutual gambling.  Horse racing returned in 2019 as Historical Horse Racing (HHR) machines operated through 6 Rosie Emporiums with the option to add an additional 5 Emporiums. About 5 years ago </w:t>
      </w:r>
      <w:r w:rsidR="005C0E0B" w:rsidRPr="0054785E">
        <w:rPr>
          <w:rFonts w:eastAsia="+mn-ea"/>
          <w:i/>
          <w:iCs/>
          <w:color w:val="000000"/>
          <w:kern w:val="24"/>
        </w:rPr>
        <w:t>Skill Based</w:t>
      </w:r>
      <w:r w:rsidR="005C0E0B" w:rsidRPr="0054785E">
        <w:rPr>
          <w:rFonts w:eastAsia="+mn-ea"/>
          <w:color w:val="000000"/>
          <w:kern w:val="24"/>
        </w:rPr>
        <w:t xml:space="preserve"> gambling machines started to grow in Virginia without the authorization of the General Assembly. The Virginia Department of Alcoholic Beverage Control deemed the machines legal in licensed establishments. The machines are operated in convenience stores, bars, truck stops, and other locations.  There currently is little control over the operation and placement of the </w:t>
      </w:r>
      <w:r w:rsidR="005C0E0B" w:rsidRPr="0054785E">
        <w:rPr>
          <w:rFonts w:eastAsia="+mn-ea"/>
          <w:i/>
          <w:iCs/>
          <w:color w:val="000000"/>
          <w:kern w:val="24"/>
        </w:rPr>
        <w:t>Skill Based</w:t>
      </w:r>
      <w:r w:rsidR="005C0E0B" w:rsidRPr="0054785E">
        <w:rPr>
          <w:rFonts w:eastAsia="+mn-ea"/>
          <w:color w:val="000000"/>
          <w:kern w:val="24"/>
        </w:rPr>
        <w:t xml:space="preserve"> machines. In December 2021 a Judge temporarily bar</w:t>
      </w:r>
      <w:r w:rsidR="006D6501" w:rsidRPr="0054785E">
        <w:rPr>
          <w:rFonts w:eastAsia="+mn-ea"/>
          <w:color w:val="000000"/>
          <w:kern w:val="24"/>
        </w:rPr>
        <w:t>red</w:t>
      </w:r>
      <w:r w:rsidR="005C0E0B" w:rsidRPr="0054785E">
        <w:rPr>
          <w:rFonts w:eastAsia="+mn-ea"/>
          <w:color w:val="000000"/>
          <w:kern w:val="24"/>
        </w:rPr>
        <w:t xml:space="preserve"> the state from banning the </w:t>
      </w:r>
      <w:r w:rsidR="005C0E0B" w:rsidRPr="0054785E">
        <w:rPr>
          <w:rFonts w:eastAsia="+mn-ea"/>
          <w:i/>
          <w:iCs/>
          <w:color w:val="000000"/>
          <w:kern w:val="24"/>
        </w:rPr>
        <w:t>Skill Based</w:t>
      </w:r>
      <w:r w:rsidR="005C0E0B" w:rsidRPr="0054785E">
        <w:rPr>
          <w:rFonts w:eastAsia="+mn-ea"/>
          <w:color w:val="000000"/>
          <w:kern w:val="24"/>
        </w:rPr>
        <w:t xml:space="preserve"> machines.  A hearing is pending later in 2022.</w:t>
      </w:r>
    </w:p>
    <w:p w14:paraId="2ACD9FE8" w14:textId="77777777" w:rsidR="00CF0B08" w:rsidRPr="0054785E" w:rsidRDefault="00CF0B08" w:rsidP="0054785E">
      <w:pPr>
        <w:pStyle w:val="NormalWeb"/>
        <w:spacing w:after="0" w:line="240" w:lineRule="auto"/>
        <w:rPr>
          <w:rFonts w:eastAsia="+mn-ea"/>
          <w:color w:val="000000"/>
          <w:kern w:val="24"/>
        </w:rPr>
      </w:pPr>
    </w:p>
    <w:p w14:paraId="7FCD1B67" w14:textId="253DEBBE" w:rsidR="00331760" w:rsidRPr="00591781" w:rsidRDefault="00C464E2" w:rsidP="0054785E">
      <w:pPr>
        <w:pStyle w:val="NormalWeb"/>
        <w:spacing w:after="0" w:line="240" w:lineRule="auto"/>
        <w:rPr>
          <w:rFonts w:eastAsia="+mn-ea"/>
          <w:color w:val="1F4E79" w:themeColor="accent5" w:themeShade="80"/>
          <w:kern w:val="24"/>
        </w:rPr>
      </w:pPr>
      <w:r w:rsidRPr="00591781">
        <w:rPr>
          <w:rFonts w:eastAsia="+mn-ea"/>
          <w:color w:val="1F4E79" w:themeColor="accent5" w:themeShade="80"/>
          <w:kern w:val="24"/>
        </w:rPr>
        <w:t xml:space="preserve">Casinos will further expand gambling opportunities in Virginia.  In 2020, Five casinos were approved to </w:t>
      </w:r>
      <w:r w:rsidR="00331760" w:rsidRPr="00591781">
        <w:rPr>
          <w:rFonts w:eastAsia="+mn-ea"/>
          <w:color w:val="1F4E79" w:themeColor="accent5" w:themeShade="80"/>
          <w:kern w:val="24"/>
        </w:rPr>
        <w:t xml:space="preserve">open.  The first casino was opened in Bristol, </w:t>
      </w:r>
      <w:r w:rsidR="0054785E" w:rsidRPr="00591781">
        <w:rPr>
          <w:rFonts w:eastAsia="+mn-ea"/>
          <w:color w:val="1F4E79" w:themeColor="accent5" w:themeShade="80"/>
          <w:kern w:val="24"/>
        </w:rPr>
        <w:t>VA</w:t>
      </w:r>
      <w:r w:rsidR="00331760" w:rsidRPr="00591781">
        <w:rPr>
          <w:rFonts w:eastAsia="+mn-ea"/>
          <w:color w:val="1F4E79" w:themeColor="accent5" w:themeShade="80"/>
          <w:kern w:val="24"/>
        </w:rPr>
        <w:t xml:space="preserve"> this year (2022). A location in Danville is projected to open in 2024 with casinos in Norfolk, Portsmouth, and possibly Richmond to follow.  Additionally, </w:t>
      </w:r>
      <w:r w:rsidR="0054785E" w:rsidRPr="00591781">
        <w:rPr>
          <w:rFonts w:eastAsia="+mn-ea"/>
          <w:color w:val="1F4E79" w:themeColor="accent5" w:themeShade="80"/>
          <w:kern w:val="24"/>
        </w:rPr>
        <w:t>s</w:t>
      </w:r>
      <w:r w:rsidR="00331760" w:rsidRPr="00591781">
        <w:rPr>
          <w:rFonts w:eastAsia="+mn-ea"/>
          <w:color w:val="1F4E79" w:themeColor="accent5" w:themeShade="80"/>
          <w:kern w:val="24"/>
        </w:rPr>
        <w:t xml:space="preserve">ports </w:t>
      </w:r>
      <w:r w:rsidR="0054785E" w:rsidRPr="00591781">
        <w:rPr>
          <w:rFonts w:eastAsia="+mn-ea"/>
          <w:color w:val="1F4E79" w:themeColor="accent5" w:themeShade="80"/>
          <w:kern w:val="24"/>
        </w:rPr>
        <w:t>b</w:t>
      </w:r>
      <w:r w:rsidR="00331760" w:rsidRPr="00591781">
        <w:rPr>
          <w:rFonts w:eastAsia="+mn-ea"/>
          <w:color w:val="1F4E79" w:themeColor="accent5" w:themeShade="80"/>
          <w:kern w:val="24"/>
        </w:rPr>
        <w:t xml:space="preserve">etting went live January 2021 in Virginia. </w:t>
      </w:r>
      <w:r w:rsidR="0054785E" w:rsidRPr="00591781">
        <w:rPr>
          <w:rFonts w:eastAsia="+mn-ea"/>
          <w:color w:val="1F4E79" w:themeColor="accent5" w:themeShade="80"/>
          <w:kern w:val="24"/>
        </w:rPr>
        <w:t>In FY</w:t>
      </w:r>
      <w:r w:rsidR="00331760" w:rsidRPr="00591781">
        <w:rPr>
          <w:rFonts w:eastAsia="+mn-ea"/>
          <w:color w:val="1F4E79" w:themeColor="accent5" w:themeShade="80"/>
          <w:kern w:val="24"/>
        </w:rPr>
        <w:t xml:space="preserve"> 2021 the Virginia Lottery had $3.26 billion in sales. HHR (</w:t>
      </w:r>
      <w:proofErr w:type="spellStart"/>
      <w:r w:rsidR="00331760" w:rsidRPr="00591781">
        <w:rPr>
          <w:rFonts w:eastAsia="+mn-ea"/>
          <w:color w:val="1F4E79" w:themeColor="accent5" w:themeShade="80"/>
          <w:kern w:val="24"/>
        </w:rPr>
        <w:t>Rosies</w:t>
      </w:r>
      <w:proofErr w:type="spellEnd"/>
      <w:r w:rsidR="00331760" w:rsidRPr="00591781">
        <w:rPr>
          <w:rFonts w:eastAsia="+mn-ea"/>
          <w:color w:val="1F4E79" w:themeColor="accent5" w:themeShade="80"/>
          <w:kern w:val="24"/>
        </w:rPr>
        <w:t>)</w:t>
      </w:r>
      <w:r w:rsidR="00C45FC1" w:rsidRPr="00591781">
        <w:rPr>
          <w:rFonts w:eastAsia="+mn-ea"/>
          <w:color w:val="1F4E79" w:themeColor="accent5" w:themeShade="80"/>
          <w:kern w:val="24"/>
        </w:rPr>
        <w:t xml:space="preserve"> had</w:t>
      </w:r>
      <w:r w:rsidR="00331760" w:rsidRPr="00591781">
        <w:rPr>
          <w:rFonts w:eastAsia="+mn-ea"/>
          <w:color w:val="1F4E79" w:themeColor="accent5" w:themeShade="80"/>
          <w:kern w:val="24"/>
        </w:rPr>
        <w:t xml:space="preserve"> $3.3 billion </w:t>
      </w:r>
      <w:r w:rsidR="00C45FC1" w:rsidRPr="00591781">
        <w:rPr>
          <w:rFonts w:eastAsia="+mn-ea"/>
          <w:color w:val="1F4E79" w:themeColor="accent5" w:themeShade="80"/>
          <w:kern w:val="24"/>
        </w:rPr>
        <w:t xml:space="preserve">in </w:t>
      </w:r>
      <w:r w:rsidR="00331760" w:rsidRPr="00591781">
        <w:rPr>
          <w:rFonts w:eastAsia="+mn-ea"/>
          <w:color w:val="1F4E79" w:themeColor="accent5" w:themeShade="80"/>
          <w:kern w:val="24"/>
        </w:rPr>
        <w:t>total wagers and Sports betting</w:t>
      </w:r>
      <w:r w:rsidR="00C45FC1" w:rsidRPr="00591781">
        <w:rPr>
          <w:rFonts w:eastAsia="+mn-ea"/>
          <w:color w:val="1F4E79" w:themeColor="accent5" w:themeShade="80"/>
          <w:kern w:val="24"/>
        </w:rPr>
        <w:t xml:space="preserve"> had</w:t>
      </w:r>
      <w:r w:rsidR="00331760" w:rsidRPr="00591781">
        <w:rPr>
          <w:rFonts w:eastAsia="+mn-ea"/>
          <w:color w:val="1F4E79" w:themeColor="accent5" w:themeShade="80"/>
          <w:kern w:val="24"/>
        </w:rPr>
        <w:t xml:space="preserve"> $3.2 billion in total wagers. Virginia was the fastest state to wager over $1 billon in Sports Betting.</w:t>
      </w:r>
    </w:p>
    <w:p w14:paraId="07A7E6BC" w14:textId="77777777" w:rsidR="00331760" w:rsidRPr="0054785E" w:rsidRDefault="00331760" w:rsidP="0054785E">
      <w:pPr>
        <w:spacing w:after="0" w:line="240" w:lineRule="auto"/>
        <w:contextualSpacing/>
        <w:rPr>
          <w:rFonts w:ascii="Times New Roman" w:eastAsiaTheme="minorEastAsia" w:hAnsi="Times New Roman" w:cs="Times New Roman"/>
          <w:color w:val="000000" w:themeColor="text1"/>
          <w:kern w:val="24"/>
          <w:sz w:val="24"/>
          <w:szCs w:val="24"/>
        </w:rPr>
      </w:pPr>
    </w:p>
    <w:p w14:paraId="0BD3F5D7" w14:textId="79872CB4" w:rsidR="00331760" w:rsidRPr="0054785E" w:rsidRDefault="00331760" w:rsidP="0054785E">
      <w:pPr>
        <w:spacing w:after="0" w:line="240" w:lineRule="auto"/>
        <w:contextualSpacing/>
        <w:rPr>
          <w:rFonts w:ascii="Times New Roman" w:eastAsiaTheme="minorEastAsia" w:hAnsi="Times New Roman" w:cs="Times New Roman"/>
          <w:color w:val="000000" w:themeColor="text1"/>
          <w:kern w:val="24"/>
          <w:sz w:val="24"/>
          <w:szCs w:val="24"/>
        </w:rPr>
      </w:pPr>
      <w:r w:rsidRPr="0054785E">
        <w:rPr>
          <w:rFonts w:ascii="Times New Roman" w:eastAsiaTheme="minorEastAsia" w:hAnsi="Times New Roman" w:cs="Times New Roman"/>
          <w:color w:val="000000" w:themeColor="text1"/>
          <w:kern w:val="24"/>
          <w:sz w:val="24"/>
          <w:szCs w:val="24"/>
        </w:rPr>
        <w:t>In 2020</w:t>
      </w:r>
      <w:r w:rsidR="00E81C18" w:rsidRPr="0054785E">
        <w:rPr>
          <w:rFonts w:ascii="Times New Roman" w:eastAsiaTheme="minorEastAsia" w:hAnsi="Times New Roman" w:cs="Times New Roman"/>
          <w:color w:val="000000" w:themeColor="text1"/>
          <w:kern w:val="24"/>
          <w:sz w:val="24"/>
          <w:szCs w:val="24"/>
        </w:rPr>
        <w:t>, Virginia</w:t>
      </w:r>
      <w:r w:rsidRPr="0054785E">
        <w:rPr>
          <w:rFonts w:ascii="Times New Roman" w:eastAsiaTheme="minorEastAsia" w:hAnsi="Times New Roman" w:cs="Times New Roman"/>
          <w:color w:val="000000" w:themeColor="text1"/>
          <w:kern w:val="24"/>
          <w:sz w:val="24"/>
          <w:szCs w:val="24"/>
        </w:rPr>
        <w:t xml:space="preserve"> Sports &amp; Casino Laws </w:t>
      </w:r>
      <w:r w:rsidR="00E81C18" w:rsidRPr="0054785E">
        <w:rPr>
          <w:rFonts w:ascii="Times New Roman" w:eastAsiaTheme="minorEastAsia" w:hAnsi="Times New Roman" w:cs="Times New Roman"/>
          <w:color w:val="000000" w:themeColor="text1"/>
          <w:kern w:val="24"/>
          <w:sz w:val="24"/>
          <w:szCs w:val="24"/>
        </w:rPr>
        <w:t>established a</w:t>
      </w:r>
      <w:r w:rsidRPr="0054785E">
        <w:rPr>
          <w:rFonts w:ascii="Times New Roman" w:eastAsiaTheme="minorEastAsia" w:hAnsi="Times New Roman" w:cs="Times New Roman"/>
          <w:color w:val="000000" w:themeColor="text1"/>
          <w:kern w:val="24"/>
          <w:sz w:val="24"/>
          <w:szCs w:val="24"/>
        </w:rPr>
        <w:t xml:space="preserve"> P</w:t>
      </w:r>
      <w:r w:rsidR="00E81C18" w:rsidRPr="0054785E">
        <w:rPr>
          <w:rFonts w:ascii="Times New Roman" w:eastAsiaTheme="minorEastAsia" w:hAnsi="Times New Roman" w:cs="Times New Roman"/>
          <w:color w:val="000000" w:themeColor="text1"/>
          <w:kern w:val="24"/>
          <w:sz w:val="24"/>
          <w:szCs w:val="24"/>
        </w:rPr>
        <w:t xml:space="preserve">roblem </w:t>
      </w:r>
      <w:r w:rsidRPr="0054785E">
        <w:rPr>
          <w:rFonts w:ascii="Times New Roman" w:eastAsiaTheme="minorEastAsia" w:hAnsi="Times New Roman" w:cs="Times New Roman"/>
          <w:color w:val="000000" w:themeColor="text1"/>
          <w:kern w:val="24"/>
          <w:sz w:val="24"/>
          <w:szCs w:val="24"/>
        </w:rPr>
        <w:t>G</w:t>
      </w:r>
      <w:r w:rsidR="00E81C18" w:rsidRPr="0054785E">
        <w:rPr>
          <w:rFonts w:ascii="Times New Roman" w:eastAsiaTheme="minorEastAsia" w:hAnsi="Times New Roman" w:cs="Times New Roman"/>
          <w:color w:val="000000" w:themeColor="text1"/>
          <w:kern w:val="24"/>
          <w:sz w:val="24"/>
          <w:szCs w:val="24"/>
        </w:rPr>
        <w:t>ambling</w:t>
      </w:r>
      <w:r w:rsidRPr="0054785E">
        <w:rPr>
          <w:rFonts w:ascii="Times New Roman" w:eastAsiaTheme="minorEastAsia" w:hAnsi="Times New Roman" w:cs="Times New Roman"/>
          <w:color w:val="000000" w:themeColor="text1"/>
          <w:kern w:val="24"/>
          <w:sz w:val="24"/>
          <w:szCs w:val="24"/>
        </w:rPr>
        <w:t xml:space="preserve"> fund for prevention, treatment &amp; support services.</w:t>
      </w:r>
      <w:r w:rsidR="00E81C18" w:rsidRPr="0054785E">
        <w:rPr>
          <w:rFonts w:ascii="Times New Roman" w:eastAsiaTheme="minorEastAsia" w:hAnsi="Times New Roman" w:cs="Times New Roman"/>
          <w:color w:val="000000" w:themeColor="text1"/>
          <w:kern w:val="24"/>
          <w:sz w:val="24"/>
          <w:szCs w:val="24"/>
        </w:rPr>
        <w:t xml:space="preserve"> The t</w:t>
      </w:r>
      <w:r w:rsidRPr="0054785E">
        <w:rPr>
          <w:rFonts w:ascii="Times New Roman" w:eastAsiaTheme="minorEastAsia" w:hAnsi="Times New Roman" w:cs="Times New Roman"/>
          <w:color w:val="000000" w:themeColor="text1"/>
          <w:kern w:val="24"/>
          <w:sz w:val="24"/>
          <w:szCs w:val="24"/>
        </w:rPr>
        <w:t>ax revenue of casino gambling</w:t>
      </w:r>
      <w:r w:rsidR="00E81C18" w:rsidRPr="0054785E">
        <w:rPr>
          <w:rFonts w:ascii="Times New Roman" w:eastAsiaTheme="minorEastAsia" w:hAnsi="Times New Roman" w:cs="Times New Roman"/>
          <w:color w:val="000000" w:themeColor="text1"/>
          <w:kern w:val="24"/>
          <w:sz w:val="24"/>
          <w:szCs w:val="24"/>
        </w:rPr>
        <w:t xml:space="preserve"> (</w:t>
      </w:r>
      <w:r w:rsidRPr="0054785E">
        <w:rPr>
          <w:rFonts w:ascii="Times New Roman" w:eastAsiaTheme="minorEastAsia" w:hAnsi="Times New Roman" w:cs="Times New Roman"/>
          <w:color w:val="000000" w:themeColor="text1"/>
          <w:kern w:val="24"/>
          <w:sz w:val="24"/>
          <w:szCs w:val="24"/>
        </w:rPr>
        <w:t>0.8</w:t>
      </w:r>
      <w:r w:rsidR="00894197" w:rsidRPr="0054785E">
        <w:rPr>
          <w:rFonts w:ascii="Times New Roman" w:eastAsiaTheme="minorEastAsia" w:hAnsi="Times New Roman" w:cs="Times New Roman"/>
          <w:color w:val="000000" w:themeColor="text1"/>
          <w:kern w:val="24"/>
          <w:sz w:val="24"/>
          <w:szCs w:val="24"/>
        </w:rPr>
        <w:t xml:space="preserve"> percent</w:t>
      </w:r>
      <w:r w:rsidR="00E81C18" w:rsidRPr="0054785E">
        <w:rPr>
          <w:rFonts w:ascii="Times New Roman" w:eastAsiaTheme="minorEastAsia" w:hAnsi="Times New Roman" w:cs="Times New Roman"/>
          <w:color w:val="000000" w:themeColor="text1"/>
          <w:kern w:val="24"/>
          <w:sz w:val="24"/>
          <w:szCs w:val="24"/>
        </w:rPr>
        <w:t>)</w:t>
      </w:r>
      <w:r w:rsidR="0056760E" w:rsidRPr="0054785E">
        <w:rPr>
          <w:rFonts w:ascii="Times New Roman" w:eastAsiaTheme="minorEastAsia" w:hAnsi="Times New Roman" w:cs="Times New Roman"/>
          <w:color w:val="000000" w:themeColor="text1"/>
          <w:kern w:val="24"/>
          <w:sz w:val="24"/>
          <w:szCs w:val="24"/>
        </w:rPr>
        <w:t xml:space="preserve"> and</w:t>
      </w:r>
      <w:r w:rsidR="00E81C18" w:rsidRPr="0054785E">
        <w:rPr>
          <w:rFonts w:ascii="Times New Roman" w:eastAsiaTheme="minorEastAsia" w:hAnsi="Times New Roman" w:cs="Times New Roman"/>
          <w:color w:val="000000" w:themeColor="text1"/>
          <w:kern w:val="24"/>
          <w:sz w:val="24"/>
          <w:szCs w:val="24"/>
        </w:rPr>
        <w:t xml:space="preserve"> </w:t>
      </w:r>
      <w:r w:rsidRPr="0054785E">
        <w:rPr>
          <w:rFonts w:ascii="Times New Roman" w:eastAsiaTheme="minorEastAsia" w:hAnsi="Times New Roman" w:cs="Times New Roman"/>
          <w:color w:val="000000" w:themeColor="text1"/>
          <w:kern w:val="24"/>
          <w:sz w:val="24"/>
          <w:szCs w:val="24"/>
        </w:rPr>
        <w:t>2.5</w:t>
      </w:r>
      <w:r w:rsidR="00894197" w:rsidRPr="0054785E">
        <w:rPr>
          <w:rFonts w:ascii="Times New Roman" w:eastAsiaTheme="minorEastAsia" w:hAnsi="Times New Roman" w:cs="Times New Roman"/>
          <w:color w:val="000000" w:themeColor="text1"/>
          <w:kern w:val="24"/>
          <w:sz w:val="24"/>
          <w:szCs w:val="24"/>
        </w:rPr>
        <w:t xml:space="preserve"> percent</w:t>
      </w:r>
      <w:r w:rsidRPr="0054785E">
        <w:rPr>
          <w:rFonts w:ascii="Times New Roman" w:eastAsiaTheme="minorEastAsia" w:hAnsi="Times New Roman" w:cs="Times New Roman"/>
          <w:color w:val="000000" w:themeColor="text1"/>
          <w:kern w:val="24"/>
          <w:sz w:val="24"/>
          <w:szCs w:val="24"/>
        </w:rPr>
        <w:t xml:space="preserve"> of adjusted tax revenue of sports betting </w:t>
      </w:r>
      <w:r w:rsidR="00E81C18" w:rsidRPr="0054785E">
        <w:rPr>
          <w:rFonts w:ascii="Times New Roman" w:eastAsiaTheme="minorEastAsia" w:hAnsi="Times New Roman" w:cs="Times New Roman"/>
          <w:color w:val="000000" w:themeColor="text1"/>
          <w:kern w:val="24"/>
          <w:sz w:val="24"/>
          <w:szCs w:val="24"/>
        </w:rPr>
        <w:t xml:space="preserve">are allocated for these services. </w:t>
      </w:r>
      <w:r w:rsidRPr="0054785E">
        <w:rPr>
          <w:rFonts w:ascii="Times New Roman" w:eastAsiaTheme="minorEastAsia" w:hAnsi="Times New Roman" w:cs="Times New Roman"/>
          <w:color w:val="000000" w:themeColor="text1"/>
          <w:kern w:val="24"/>
          <w:sz w:val="24"/>
          <w:szCs w:val="24"/>
        </w:rPr>
        <w:t>February 2022</w:t>
      </w:r>
      <w:r w:rsidR="00E81C18" w:rsidRPr="0054785E">
        <w:rPr>
          <w:rFonts w:ascii="Times New Roman" w:eastAsiaTheme="minorEastAsia" w:hAnsi="Times New Roman" w:cs="Times New Roman"/>
          <w:color w:val="000000" w:themeColor="text1"/>
          <w:kern w:val="24"/>
          <w:sz w:val="24"/>
          <w:szCs w:val="24"/>
        </w:rPr>
        <w:t xml:space="preserve"> </w:t>
      </w:r>
      <w:r w:rsidRPr="0054785E">
        <w:rPr>
          <w:rFonts w:ascii="Times New Roman" w:eastAsiaTheme="minorEastAsia" w:hAnsi="Times New Roman" w:cs="Times New Roman"/>
          <w:color w:val="000000" w:themeColor="text1"/>
          <w:kern w:val="24"/>
          <w:sz w:val="24"/>
          <w:szCs w:val="24"/>
        </w:rPr>
        <w:t>Sports Bettors in Virginia wagered a total of $401 million</w:t>
      </w:r>
      <w:r w:rsidR="00E81C18" w:rsidRPr="0054785E">
        <w:rPr>
          <w:rFonts w:ascii="Times New Roman" w:eastAsiaTheme="minorEastAsia" w:hAnsi="Times New Roman" w:cs="Times New Roman"/>
          <w:color w:val="000000" w:themeColor="text1"/>
          <w:kern w:val="24"/>
          <w:sz w:val="24"/>
          <w:szCs w:val="24"/>
        </w:rPr>
        <w:t xml:space="preserve"> and</w:t>
      </w:r>
      <w:r w:rsidR="0056760E" w:rsidRPr="0054785E">
        <w:rPr>
          <w:rFonts w:ascii="Times New Roman" w:eastAsiaTheme="minorEastAsia" w:hAnsi="Times New Roman" w:cs="Times New Roman"/>
          <w:color w:val="000000" w:themeColor="text1"/>
          <w:kern w:val="24"/>
          <w:sz w:val="24"/>
          <w:szCs w:val="24"/>
        </w:rPr>
        <w:t xml:space="preserve"> out</w:t>
      </w:r>
      <w:r w:rsidR="00E81C18" w:rsidRPr="0054785E">
        <w:rPr>
          <w:rFonts w:ascii="Times New Roman" w:eastAsiaTheme="minorEastAsia" w:hAnsi="Times New Roman" w:cs="Times New Roman"/>
          <w:color w:val="000000" w:themeColor="text1"/>
          <w:kern w:val="24"/>
          <w:sz w:val="24"/>
          <w:szCs w:val="24"/>
        </w:rPr>
        <w:t xml:space="preserve"> of that </w:t>
      </w:r>
      <w:r w:rsidR="0056760E" w:rsidRPr="0054785E">
        <w:rPr>
          <w:rFonts w:ascii="Times New Roman" w:eastAsiaTheme="minorEastAsia" w:hAnsi="Times New Roman" w:cs="Times New Roman"/>
          <w:color w:val="000000" w:themeColor="text1"/>
          <w:kern w:val="24"/>
          <w:sz w:val="24"/>
          <w:szCs w:val="24"/>
        </w:rPr>
        <w:t xml:space="preserve">amount </w:t>
      </w:r>
      <w:r w:rsidRPr="0054785E">
        <w:rPr>
          <w:rFonts w:ascii="Times New Roman" w:eastAsiaTheme="minorEastAsia" w:hAnsi="Times New Roman" w:cs="Times New Roman"/>
          <w:color w:val="000000" w:themeColor="text1"/>
          <w:kern w:val="24"/>
          <w:sz w:val="24"/>
          <w:szCs w:val="24"/>
        </w:rPr>
        <w:t xml:space="preserve">36k went to </w:t>
      </w:r>
      <w:r w:rsidR="0056760E" w:rsidRPr="0054785E">
        <w:rPr>
          <w:rFonts w:ascii="Times New Roman" w:eastAsiaTheme="minorEastAsia" w:hAnsi="Times New Roman" w:cs="Times New Roman"/>
          <w:color w:val="000000" w:themeColor="text1"/>
          <w:kern w:val="24"/>
          <w:sz w:val="24"/>
          <w:szCs w:val="24"/>
        </w:rPr>
        <w:t xml:space="preserve">the </w:t>
      </w:r>
      <w:r w:rsidRPr="0054785E">
        <w:rPr>
          <w:rFonts w:ascii="Times New Roman" w:eastAsiaTheme="minorEastAsia" w:hAnsi="Times New Roman" w:cs="Times New Roman"/>
          <w:color w:val="000000" w:themeColor="text1"/>
          <w:kern w:val="24"/>
          <w:sz w:val="24"/>
          <w:szCs w:val="24"/>
        </w:rPr>
        <w:t>Problem Gambling Treatment &amp; Support Fund</w:t>
      </w:r>
      <w:r w:rsidR="00E81C18" w:rsidRPr="0054785E">
        <w:rPr>
          <w:rFonts w:ascii="Times New Roman" w:eastAsiaTheme="minorEastAsia" w:hAnsi="Times New Roman" w:cs="Times New Roman"/>
          <w:color w:val="000000" w:themeColor="text1"/>
          <w:kern w:val="24"/>
          <w:sz w:val="24"/>
          <w:szCs w:val="24"/>
        </w:rPr>
        <w:t xml:space="preserve">. </w:t>
      </w:r>
    </w:p>
    <w:p w14:paraId="6B61277F" w14:textId="09353345" w:rsidR="00331760" w:rsidRPr="0054785E" w:rsidRDefault="00331760" w:rsidP="0054785E">
      <w:pPr>
        <w:spacing w:after="0" w:line="240" w:lineRule="auto"/>
        <w:contextualSpacing/>
        <w:rPr>
          <w:rFonts w:ascii="Times New Roman" w:eastAsiaTheme="minorEastAsia" w:hAnsi="Times New Roman" w:cs="Times New Roman"/>
          <w:color w:val="000000" w:themeColor="text1"/>
          <w:kern w:val="24"/>
          <w:sz w:val="24"/>
          <w:szCs w:val="24"/>
        </w:rPr>
      </w:pPr>
    </w:p>
    <w:p w14:paraId="281EB8D8" w14:textId="2975DBAA" w:rsidR="00CF0B08" w:rsidRPr="0054785E" w:rsidRDefault="00E81C18" w:rsidP="0054785E">
      <w:pPr>
        <w:spacing w:after="0" w:line="240" w:lineRule="auto"/>
        <w:rPr>
          <w:rFonts w:ascii="Times New Roman" w:eastAsiaTheme="minorEastAsia" w:hAnsi="Times New Roman" w:cs="Times New Roman"/>
          <w:color w:val="000000" w:themeColor="text1"/>
          <w:kern w:val="24"/>
          <w:sz w:val="24"/>
          <w:szCs w:val="24"/>
        </w:rPr>
      </w:pPr>
      <w:r w:rsidRPr="0054785E">
        <w:rPr>
          <w:rFonts w:ascii="Times New Roman" w:eastAsiaTheme="minorEastAsia" w:hAnsi="Times New Roman" w:cs="Times New Roman"/>
          <w:color w:val="000000" w:themeColor="text1"/>
          <w:kern w:val="24"/>
          <w:sz w:val="24"/>
          <w:szCs w:val="24"/>
        </w:rPr>
        <w:t xml:space="preserve">This limited funding is targeted at the roll out of services and supports for PG in Virginia. The </w:t>
      </w:r>
      <w:r w:rsidR="00164624" w:rsidRPr="0054785E">
        <w:rPr>
          <w:rFonts w:ascii="Times New Roman" w:eastAsiaTheme="minorEastAsia" w:hAnsi="Times New Roman" w:cs="Times New Roman"/>
          <w:color w:val="000000" w:themeColor="text1"/>
          <w:kern w:val="24"/>
          <w:sz w:val="24"/>
          <w:szCs w:val="24"/>
        </w:rPr>
        <w:t xml:space="preserve">summer of 2017 The Virginia Partnership for Gaming and Health (VPGH) started operating the </w:t>
      </w:r>
      <w:r w:rsidRPr="0054785E">
        <w:rPr>
          <w:rFonts w:ascii="Times New Roman" w:eastAsiaTheme="minorEastAsia" w:hAnsi="Times New Roman" w:cs="Times New Roman"/>
          <w:color w:val="000000" w:themeColor="text1"/>
          <w:kern w:val="24"/>
          <w:sz w:val="24"/>
          <w:szCs w:val="24"/>
        </w:rPr>
        <w:t xml:space="preserve">VA PG Helpline </w:t>
      </w:r>
      <w:r w:rsidR="00164624" w:rsidRPr="0054785E">
        <w:rPr>
          <w:rFonts w:ascii="Times New Roman" w:eastAsiaTheme="minorEastAsia" w:hAnsi="Times New Roman" w:cs="Times New Roman"/>
          <w:color w:val="000000" w:themeColor="text1"/>
          <w:kern w:val="24"/>
          <w:sz w:val="24"/>
          <w:szCs w:val="24"/>
        </w:rPr>
        <w:t xml:space="preserve">which </w:t>
      </w:r>
      <w:r w:rsidRPr="0054785E">
        <w:rPr>
          <w:rFonts w:ascii="Times New Roman" w:eastAsiaTheme="minorEastAsia" w:hAnsi="Times New Roman" w:cs="Times New Roman"/>
          <w:color w:val="000000" w:themeColor="text1"/>
          <w:kern w:val="24"/>
          <w:sz w:val="24"/>
          <w:szCs w:val="24"/>
        </w:rPr>
        <w:t>offers a full line of services to include:</w:t>
      </w:r>
    </w:p>
    <w:p w14:paraId="2978D363" w14:textId="77777777" w:rsidR="0056760E" w:rsidRPr="0054785E" w:rsidRDefault="0056760E" w:rsidP="0054785E">
      <w:pPr>
        <w:spacing w:after="0" w:line="240" w:lineRule="auto"/>
        <w:rPr>
          <w:rFonts w:ascii="Times New Roman" w:eastAsiaTheme="minorEastAsia" w:hAnsi="Times New Roman" w:cs="Times New Roman"/>
          <w:color w:val="000000" w:themeColor="text1"/>
          <w:kern w:val="24"/>
          <w:sz w:val="24"/>
          <w:szCs w:val="24"/>
        </w:rPr>
      </w:pPr>
    </w:p>
    <w:p w14:paraId="66E9B89C" w14:textId="112BFA49" w:rsidR="00E81C18" w:rsidRPr="0054785E" w:rsidRDefault="00CF0B08" w:rsidP="0054785E">
      <w:pPr>
        <w:pStyle w:val="ListParagraph"/>
        <w:numPr>
          <w:ilvl w:val="0"/>
          <w:numId w:val="21"/>
        </w:numPr>
        <w:tabs>
          <w:tab w:val="clear" w:pos="1080"/>
          <w:tab w:val="num" w:pos="720"/>
          <w:tab w:val="left" w:pos="900"/>
        </w:tabs>
        <w:spacing w:after="0" w:line="240" w:lineRule="auto"/>
        <w:ind w:left="630" w:hanging="180"/>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 xml:space="preserve"> </w:t>
      </w:r>
      <w:r w:rsidR="00E81C18" w:rsidRPr="0054785E">
        <w:rPr>
          <w:rFonts w:ascii="Times New Roman" w:eastAsia="Times New Roman" w:hAnsi="Times New Roman" w:cs="Times New Roman"/>
          <w:sz w:val="24"/>
          <w:szCs w:val="24"/>
        </w:rPr>
        <w:t>Telephone Crisis Counseling</w:t>
      </w:r>
    </w:p>
    <w:p w14:paraId="2F5C3654"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Online Text/Chat</w:t>
      </w:r>
    </w:p>
    <w:p w14:paraId="7F9CFF71"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Informational mailing</w:t>
      </w:r>
    </w:p>
    <w:p w14:paraId="45008477"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 xml:space="preserve">Support Group Referrals </w:t>
      </w:r>
    </w:p>
    <w:p w14:paraId="3FE6B128"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Initial Diagnostic Consult</w:t>
      </w:r>
    </w:p>
    <w:p w14:paraId="102722E7"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Referral to Individual Counseling</w:t>
      </w:r>
    </w:p>
    <w:p w14:paraId="4872A373"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Weekly Wellness Support Meetings</w:t>
      </w:r>
    </w:p>
    <w:p w14:paraId="70F56112" w14:textId="77777777" w:rsidR="00E81C18" w:rsidRPr="0054785E" w:rsidRDefault="00E81C18" w:rsidP="0054785E">
      <w:pPr>
        <w:numPr>
          <w:ilvl w:val="0"/>
          <w:numId w:val="21"/>
        </w:numPr>
        <w:tabs>
          <w:tab w:val="clear" w:pos="1080"/>
          <w:tab w:val="num" w:pos="720"/>
        </w:tabs>
        <w:spacing w:after="0" w:line="240" w:lineRule="auto"/>
        <w:ind w:left="81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Follow-up Calls</w:t>
      </w:r>
    </w:p>
    <w:p w14:paraId="7E395B6D" w14:textId="77777777" w:rsidR="00CF0B08" w:rsidRPr="0054785E" w:rsidRDefault="00CF0B08" w:rsidP="0054785E">
      <w:pPr>
        <w:spacing w:after="0" w:line="240" w:lineRule="auto"/>
        <w:rPr>
          <w:rFonts w:ascii="Times New Roman" w:eastAsia="Times New Roman" w:hAnsi="Times New Roman" w:cs="Times New Roman"/>
          <w:sz w:val="24"/>
          <w:szCs w:val="24"/>
        </w:rPr>
      </w:pPr>
    </w:p>
    <w:p w14:paraId="3FCEBD71" w14:textId="1B525382" w:rsidR="00164624" w:rsidRPr="0054785E" w:rsidRDefault="00E81C18" w:rsidP="0054785E">
      <w:pPr>
        <w:spacing w:after="0" w:line="240" w:lineRule="auto"/>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Unfortunately, there was not a workforce to follow</w:t>
      </w:r>
      <w:r w:rsidR="00164624" w:rsidRPr="0054785E">
        <w:rPr>
          <w:rFonts w:ascii="Times New Roman" w:eastAsia="Times New Roman" w:hAnsi="Times New Roman" w:cs="Times New Roman"/>
          <w:sz w:val="24"/>
          <w:szCs w:val="24"/>
        </w:rPr>
        <w:t xml:space="preserve"> up or refer individuals for additional ongoing services and supports.  The counseling and recovery workforce is being built from ground up.</w:t>
      </w:r>
      <w:r w:rsidR="00164624" w:rsidRPr="0054785E">
        <w:rPr>
          <w:rFonts w:ascii="Times New Roman" w:eastAsiaTheme="minorEastAsia" w:hAnsi="Times New Roman" w:cs="Times New Roman"/>
          <w:color w:val="000000" w:themeColor="text1"/>
          <w:kern w:val="24"/>
          <w:sz w:val="24"/>
          <w:szCs w:val="24"/>
        </w:rPr>
        <w:t xml:space="preserve"> A c</w:t>
      </w:r>
      <w:r w:rsidR="00164624" w:rsidRPr="0054785E">
        <w:rPr>
          <w:rFonts w:ascii="Times New Roman" w:eastAsia="Times New Roman" w:hAnsi="Times New Roman" w:cs="Times New Roman"/>
          <w:sz w:val="24"/>
          <w:szCs w:val="24"/>
        </w:rPr>
        <w:t>ollaboration between VA Department of Behavioral Health &amp; Developmental Services; VCPG; VA Lottery, &amp; Virginia Commonwealth University aims to</w:t>
      </w:r>
      <w:r w:rsidR="00CF0B08" w:rsidRPr="0054785E">
        <w:rPr>
          <w:rFonts w:ascii="Times New Roman" w:eastAsia="Times New Roman" w:hAnsi="Times New Roman" w:cs="Times New Roman"/>
          <w:sz w:val="24"/>
          <w:szCs w:val="24"/>
        </w:rPr>
        <w:t>:</w:t>
      </w:r>
    </w:p>
    <w:p w14:paraId="405A7433" w14:textId="77777777" w:rsidR="0056760E" w:rsidRPr="0054785E" w:rsidRDefault="0056760E" w:rsidP="0054785E">
      <w:pPr>
        <w:spacing w:after="0" w:line="240" w:lineRule="auto"/>
        <w:rPr>
          <w:rFonts w:ascii="Times New Roman" w:eastAsia="Times New Roman" w:hAnsi="Times New Roman" w:cs="Times New Roman"/>
          <w:sz w:val="24"/>
          <w:szCs w:val="24"/>
        </w:rPr>
      </w:pPr>
    </w:p>
    <w:p w14:paraId="1C45F3BA" w14:textId="77777777" w:rsidR="00164624" w:rsidRPr="0054785E" w:rsidRDefault="00164624" w:rsidP="0054785E">
      <w:pPr>
        <w:numPr>
          <w:ilvl w:val="1"/>
          <w:numId w:val="24"/>
        </w:numPr>
        <w:tabs>
          <w:tab w:val="clear" w:pos="1440"/>
          <w:tab w:val="num" w:pos="1350"/>
        </w:tabs>
        <w:spacing w:after="0" w:line="240" w:lineRule="auto"/>
        <w:ind w:left="810" w:hanging="27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lastRenderedPageBreak/>
        <w:t xml:space="preserve">Develop and sustain a treatment provider (licensed VA providers) &amp; peer recovery (certified peer recovery specialists) network within local </w:t>
      </w:r>
      <w:proofErr w:type="gramStart"/>
      <w:r w:rsidRPr="0054785E">
        <w:rPr>
          <w:rFonts w:ascii="Times New Roman" w:eastAsia="Times New Roman" w:hAnsi="Times New Roman" w:cs="Times New Roman"/>
          <w:sz w:val="24"/>
          <w:szCs w:val="24"/>
        </w:rPr>
        <w:t>communities;</w:t>
      </w:r>
      <w:proofErr w:type="gramEnd"/>
    </w:p>
    <w:p w14:paraId="42A3FA1E" w14:textId="77777777" w:rsidR="00164624" w:rsidRPr="0054785E" w:rsidRDefault="00164624" w:rsidP="0054785E">
      <w:pPr>
        <w:numPr>
          <w:ilvl w:val="1"/>
          <w:numId w:val="24"/>
        </w:numPr>
        <w:tabs>
          <w:tab w:val="clear" w:pos="1440"/>
          <w:tab w:val="num" w:pos="1350"/>
        </w:tabs>
        <w:spacing w:after="0" w:line="240" w:lineRule="auto"/>
        <w:ind w:left="810" w:hanging="27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 xml:space="preserve">Provide timely reimbursement for a continuum of </w:t>
      </w:r>
      <w:proofErr w:type="gramStart"/>
      <w:r w:rsidRPr="0054785E">
        <w:rPr>
          <w:rFonts w:ascii="Times New Roman" w:eastAsia="Times New Roman" w:hAnsi="Times New Roman" w:cs="Times New Roman"/>
          <w:sz w:val="24"/>
          <w:szCs w:val="24"/>
        </w:rPr>
        <w:t>care;</w:t>
      </w:r>
      <w:proofErr w:type="gramEnd"/>
    </w:p>
    <w:p w14:paraId="27BF18AE" w14:textId="77777777" w:rsidR="00164624" w:rsidRPr="0054785E" w:rsidRDefault="00164624" w:rsidP="0054785E">
      <w:pPr>
        <w:numPr>
          <w:ilvl w:val="1"/>
          <w:numId w:val="24"/>
        </w:numPr>
        <w:tabs>
          <w:tab w:val="clear" w:pos="1440"/>
          <w:tab w:val="num" w:pos="1350"/>
        </w:tabs>
        <w:spacing w:after="0" w:line="240" w:lineRule="auto"/>
        <w:ind w:left="810" w:hanging="27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Increase access and utilization of treatment &amp; recovery supports; and</w:t>
      </w:r>
    </w:p>
    <w:p w14:paraId="6922A57F" w14:textId="7E3D7C56" w:rsidR="00164624" w:rsidRPr="0054785E" w:rsidRDefault="00164624" w:rsidP="0054785E">
      <w:pPr>
        <w:numPr>
          <w:ilvl w:val="1"/>
          <w:numId w:val="24"/>
        </w:numPr>
        <w:tabs>
          <w:tab w:val="clear" w:pos="1440"/>
          <w:tab w:val="num" w:pos="1350"/>
        </w:tabs>
        <w:spacing w:after="0" w:line="240" w:lineRule="auto"/>
        <w:ind w:left="810" w:hanging="270"/>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Provide problem gambling continuing education and training on evidence- based practices for providers.</w:t>
      </w:r>
    </w:p>
    <w:p w14:paraId="17D7F9CA" w14:textId="77777777" w:rsidR="00164624" w:rsidRPr="0054785E" w:rsidRDefault="00164624" w:rsidP="0054785E">
      <w:pPr>
        <w:spacing w:after="0" w:line="240" w:lineRule="auto"/>
        <w:ind w:left="1440"/>
        <w:contextualSpacing/>
        <w:rPr>
          <w:rFonts w:ascii="Times New Roman" w:eastAsia="Times New Roman" w:hAnsi="Times New Roman" w:cs="Times New Roman"/>
          <w:sz w:val="24"/>
          <w:szCs w:val="24"/>
        </w:rPr>
      </w:pPr>
    </w:p>
    <w:p w14:paraId="374E3BD8" w14:textId="418FC7C9" w:rsidR="00164624" w:rsidRPr="0054785E" w:rsidRDefault="00164624" w:rsidP="0054785E">
      <w:pPr>
        <w:spacing w:after="0" w:line="240" w:lineRule="auto"/>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 xml:space="preserve">The goal is to provide a dual track of training for </w:t>
      </w:r>
      <w:r w:rsidR="00D2620B" w:rsidRPr="0054785E">
        <w:rPr>
          <w:rFonts w:ascii="Times New Roman" w:eastAsia="Times New Roman" w:hAnsi="Times New Roman" w:cs="Times New Roman"/>
          <w:sz w:val="24"/>
          <w:szCs w:val="24"/>
        </w:rPr>
        <w:t>Network providers. This network includes both licensed counselors and peers. A</w:t>
      </w:r>
      <w:r w:rsidRPr="0054785E">
        <w:rPr>
          <w:rFonts w:ascii="Times New Roman" w:eastAsia="Times New Roman" w:hAnsi="Times New Roman" w:cs="Times New Roman"/>
          <w:sz w:val="24"/>
          <w:szCs w:val="24"/>
        </w:rPr>
        <w:t xml:space="preserve"> minimum of 30 Free</w:t>
      </w:r>
      <w:r w:rsidR="0054785E">
        <w:rPr>
          <w:rFonts w:ascii="Times New Roman" w:eastAsia="Times New Roman" w:hAnsi="Times New Roman" w:cs="Times New Roman"/>
          <w:sz w:val="24"/>
          <w:szCs w:val="24"/>
        </w:rPr>
        <w:t xml:space="preserve"> continuing education credits (CEUs) have</w:t>
      </w:r>
      <w:r w:rsidRPr="0054785E">
        <w:rPr>
          <w:rFonts w:ascii="Times New Roman" w:eastAsia="Times New Roman" w:hAnsi="Times New Roman" w:cs="Times New Roman"/>
          <w:sz w:val="24"/>
          <w:szCs w:val="24"/>
        </w:rPr>
        <w:t xml:space="preserve"> </w:t>
      </w:r>
      <w:r w:rsidR="0056760E" w:rsidRPr="0054785E">
        <w:rPr>
          <w:rFonts w:ascii="Times New Roman" w:eastAsia="Times New Roman" w:hAnsi="Times New Roman" w:cs="Times New Roman"/>
          <w:sz w:val="24"/>
          <w:szCs w:val="24"/>
        </w:rPr>
        <w:t xml:space="preserve">been allocated </w:t>
      </w:r>
      <w:r w:rsidRPr="0054785E">
        <w:rPr>
          <w:rFonts w:ascii="Times New Roman" w:eastAsia="Times New Roman" w:hAnsi="Times New Roman" w:cs="Times New Roman"/>
          <w:sz w:val="24"/>
          <w:szCs w:val="24"/>
        </w:rPr>
        <w:t>for Network Providers</w:t>
      </w:r>
      <w:r w:rsidR="00D2620B" w:rsidRPr="0054785E">
        <w:rPr>
          <w:rFonts w:ascii="Times New Roman" w:eastAsia="Times New Roman" w:hAnsi="Times New Roman" w:cs="Times New Roman"/>
          <w:sz w:val="24"/>
          <w:szCs w:val="24"/>
        </w:rPr>
        <w:t xml:space="preserve"> through </w:t>
      </w:r>
      <w:r w:rsidRPr="0054785E">
        <w:rPr>
          <w:rFonts w:ascii="Times New Roman" w:eastAsia="Times New Roman" w:hAnsi="Times New Roman" w:cs="Times New Roman"/>
          <w:sz w:val="24"/>
          <w:szCs w:val="24"/>
        </w:rPr>
        <w:t>Problem Gambling Treatment Part I</w:t>
      </w:r>
      <w:r w:rsidR="00D2620B" w:rsidRPr="0054785E">
        <w:rPr>
          <w:rFonts w:ascii="Times New Roman" w:eastAsia="Times New Roman" w:hAnsi="Times New Roman" w:cs="Times New Roman"/>
          <w:sz w:val="24"/>
          <w:szCs w:val="24"/>
        </w:rPr>
        <w:t xml:space="preserve"> and </w:t>
      </w:r>
      <w:r w:rsidRPr="0054785E">
        <w:rPr>
          <w:rFonts w:ascii="Times New Roman" w:eastAsia="Times New Roman" w:hAnsi="Times New Roman" w:cs="Times New Roman"/>
          <w:sz w:val="24"/>
          <w:szCs w:val="24"/>
        </w:rPr>
        <w:t>Problem Gambling Treatment Part II</w:t>
      </w:r>
      <w:r w:rsidR="00D2620B" w:rsidRPr="0054785E">
        <w:rPr>
          <w:rFonts w:ascii="Times New Roman" w:eastAsia="Times New Roman" w:hAnsi="Times New Roman" w:cs="Times New Roman"/>
          <w:sz w:val="24"/>
          <w:szCs w:val="24"/>
        </w:rPr>
        <w:t>.  Specific training for peers to assist in providing the needed supports and referral</w:t>
      </w:r>
      <w:r w:rsidR="0054785E">
        <w:rPr>
          <w:rFonts w:ascii="Times New Roman" w:eastAsia="Times New Roman" w:hAnsi="Times New Roman" w:cs="Times New Roman"/>
          <w:sz w:val="24"/>
          <w:szCs w:val="24"/>
        </w:rPr>
        <w:t xml:space="preserve"> for treatment</w:t>
      </w:r>
      <w:r w:rsidR="00D2620B" w:rsidRPr="0054785E">
        <w:rPr>
          <w:rFonts w:ascii="Times New Roman" w:eastAsia="Times New Roman" w:hAnsi="Times New Roman" w:cs="Times New Roman"/>
          <w:sz w:val="24"/>
          <w:szCs w:val="24"/>
        </w:rPr>
        <w:t xml:space="preserve"> when requested</w:t>
      </w:r>
      <w:r w:rsidR="0054785E">
        <w:rPr>
          <w:rFonts w:ascii="Times New Roman" w:eastAsia="Times New Roman" w:hAnsi="Times New Roman" w:cs="Times New Roman"/>
          <w:sz w:val="24"/>
          <w:szCs w:val="24"/>
        </w:rPr>
        <w:t>.</w:t>
      </w:r>
    </w:p>
    <w:p w14:paraId="1881C4CD" w14:textId="45679A41" w:rsidR="00164624" w:rsidRPr="0054785E" w:rsidRDefault="00164624" w:rsidP="0054785E">
      <w:pPr>
        <w:spacing w:after="0" w:line="240" w:lineRule="auto"/>
        <w:contextualSpacing/>
        <w:rPr>
          <w:rFonts w:ascii="Times New Roman" w:eastAsia="Times New Roman" w:hAnsi="Times New Roman" w:cs="Times New Roman"/>
          <w:sz w:val="24"/>
          <w:szCs w:val="24"/>
        </w:rPr>
      </w:pPr>
    </w:p>
    <w:p w14:paraId="329588C7" w14:textId="12B4193C" w:rsidR="00164624" w:rsidRPr="0054785E" w:rsidRDefault="00D2620B" w:rsidP="0054785E">
      <w:pPr>
        <w:spacing w:after="0" w:line="240" w:lineRule="auto"/>
        <w:contextualSpacing/>
        <w:rPr>
          <w:rFonts w:ascii="Times New Roman" w:eastAsia="Times New Roman" w:hAnsi="Times New Roman" w:cs="Times New Roman"/>
          <w:sz w:val="24"/>
          <w:szCs w:val="24"/>
        </w:rPr>
      </w:pPr>
      <w:r w:rsidRPr="0054785E">
        <w:rPr>
          <w:rFonts w:ascii="Times New Roman" w:eastAsia="Times New Roman" w:hAnsi="Times New Roman" w:cs="Times New Roman"/>
          <w:sz w:val="24"/>
          <w:szCs w:val="24"/>
        </w:rPr>
        <w:t>Help may be just a phone call away- Virginia Problem Gambling Helpline 888-532-3500.</w:t>
      </w:r>
    </w:p>
    <w:p w14:paraId="41A7D277" w14:textId="77777777" w:rsidR="00164624" w:rsidRPr="0054785E" w:rsidRDefault="00164624" w:rsidP="0054785E">
      <w:pPr>
        <w:spacing w:after="0" w:line="240" w:lineRule="auto"/>
        <w:contextualSpacing/>
        <w:rPr>
          <w:rFonts w:ascii="Times New Roman" w:eastAsia="Times New Roman" w:hAnsi="Times New Roman" w:cs="Times New Roman"/>
          <w:sz w:val="24"/>
          <w:szCs w:val="24"/>
        </w:rPr>
      </w:pPr>
    </w:p>
    <w:p w14:paraId="432B8E84" w14:textId="730131CF" w:rsidR="009B157B" w:rsidRPr="0054785E" w:rsidRDefault="009B157B" w:rsidP="0054785E">
      <w:pPr>
        <w:spacing w:line="240" w:lineRule="auto"/>
        <w:rPr>
          <w:rFonts w:ascii="Times New Roman" w:hAnsi="Times New Roman" w:cs="Times New Roman"/>
          <w:b/>
          <w:sz w:val="24"/>
          <w:szCs w:val="24"/>
        </w:rPr>
      </w:pPr>
      <w:r w:rsidRPr="0054785E">
        <w:rPr>
          <w:rFonts w:ascii="Times New Roman" w:hAnsi="Times New Roman" w:cs="Times New Roman"/>
          <w:b/>
          <w:sz w:val="24"/>
          <w:szCs w:val="24"/>
        </w:rPr>
        <w:t>SASC</w:t>
      </w:r>
      <w:r w:rsidR="00492107" w:rsidRPr="0054785E">
        <w:rPr>
          <w:rFonts w:ascii="Times New Roman" w:hAnsi="Times New Roman" w:cs="Times New Roman"/>
          <w:b/>
          <w:sz w:val="24"/>
          <w:szCs w:val="24"/>
        </w:rPr>
        <w:t>- Key Focuses</w:t>
      </w:r>
      <w:r w:rsidR="003B13B5" w:rsidRPr="0054785E">
        <w:rPr>
          <w:rFonts w:ascii="Times New Roman" w:hAnsi="Times New Roman" w:cs="Times New Roman"/>
          <w:b/>
          <w:sz w:val="24"/>
          <w:szCs w:val="24"/>
        </w:rPr>
        <w:t>, Contributions,</w:t>
      </w:r>
      <w:r w:rsidR="00BC0211" w:rsidRPr="0054785E">
        <w:rPr>
          <w:rFonts w:ascii="Times New Roman" w:hAnsi="Times New Roman" w:cs="Times New Roman"/>
          <w:b/>
          <w:sz w:val="24"/>
          <w:szCs w:val="24"/>
        </w:rPr>
        <w:t xml:space="preserve"> and Recommendations</w:t>
      </w:r>
    </w:p>
    <w:p w14:paraId="5CFEF028" w14:textId="26DF681F" w:rsidR="00C36473" w:rsidRPr="0054785E" w:rsidRDefault="003B13B5" w:rsidP="0054785E">
      <w:pPr>
        <w:pStyle w:val="ListParagraph"/>
        <w:spacing w:after="0" w:line="240" w:lineRule="auto"/>
        <w:rPr>
          <w:rFonts w:ascii="Times New Roman" w:hAnsi="Times New Roman" w:cs="Times New Roman"/>
          <w:b/>
          <w:i/>
          <w:sz w:val="24"/>
          <w:szCs w:val="24"/>
        </w:rPr>
      </w:pPr>
      <w:r w:rsidRPr="0054785E">
        <w:rPr>
          <w:rFonts w:ascii="Times New Roman" w:hAnsi="Times New Roman" w:cs="Times New Roman"/>
          <w:b/>
          <w:i/>
          <w:sz w:val="24"/>
          <w:szCs w:val="24"/>
        </w:rPr>
        <w:t>Focuses</w:t>
      </w:r>
    </w:p>
    <w:p w14:paraId="4FED1AFA" w14:textId="77777777" w:rsidR="00B17AEE" w:rsidRPr="0054785E" w:rsidRDefault="00B17AEE" w:rsidP="0054785E">
      <w:pPr>
        <w:pStyle w:val="ListParagraph"/>
        <w:spacing w:after="0" w:line="240" w:lineRule="auto"/>
        <w:rPr>
          <w:rFonts w:ascii="Times New Roman" w:hAnsi="Times New Roman" w:cs="Times New Roman"/>
          <w:b/>
          <w:i/>
          <w:sz w:val="24"/>
          <w:szCs w:val="24"/>
        </w:rPr>
      </w:pPr>
    </w:p>
    <w:p w14:paraId="3C013C18" w14:textId="1E5E73E6" w:rsidR="001D0F87" w:rsidRPr="0054785E" w:rsidRDefault="001D0F87" w:rsidP="0054785E">
      <w:pPr>
        <w:pStyle w:val="ListParagraph"/>
        <w:numPr>
          <w:ilvl w:val="0"/>
          <w:numId w:val="1"/>
        </w:numPr>
        <w:spacing w:line="240" w:lineRule="auto"/>
        <w:rPr>
          <w:rFonts w:ascii="Times New Roman" w:hAnsi="Times New Roman" w:cs="Times New Roman"/>
          <w:sz w:val="24"/>
          <w:szCs w:val="24"/>
        </w:rPr>
      </w:pPr>
      <w:r w:rsidRPr="0054785E">
        <w:rPr>
          <w:rFonts w:ascii="Times New Roman" w:hAnsi="Times New Roman" w:cs="Times New Roman"/>
          <w:sz w:val="24"/>
          <w:szCs w:val="24"/>
        </w:rPr>
        <w:t xml:space="preserve">Identification and continued information sharing regarding </w:t>
      </w:r>
      <w:r w:rsidR="00B85F91" w:rsidRPr="0054785E">
        <w:rPr>
          <w:rFonts w:ascii="Times New Roman" w:hAnsi="Times New Roman" w:cs="Times New Roman"/>
          <w:sz w:val="24"/>
          <w:szCs w:val="24"/>
        </w:rPr>
        <w:t>emerging and continued trends with substance use in the commonwealth including marijuana dependency and gambling addiction</w:t>
      </w:r>
      <w:r w:rsidR="007B70AC" w:rsidRPr="0054785E">
        <w:rPr>
          <w:rFonts w:ascii="Times New Roman" w:hAnsi="Times New Roman" w:cs="Times New Roman"/>
          <w:sz w:val="24"/>
          <w:szCs w:val="24"/>
        </w:rPr>
        <w:t>.</w:t>
      </w:r>
    </w:p>
    <w:p w14:paraId="3EDA8772" w14:textId="28910344" w:rsidR="001861CC" w:rsidRPr="0054785E" w:rsidRDefault="00BC0211" w:rsidP="0054785E">
      <w:pPr>
        <w:pStyle w:val="ListParagraph"/>
        <w:numPr>
          <w:ilvl w:val="0"/>
          <w:numId w:val="1"/>
        </w:numPr>
        <w:spacing w:line="240" w:lineRule="auto"/>
        <w:rPr>
          <w:rFonts w:ascii="Times New Roman" w:hAnsi="Times New Roman" w:cs="Times New Roman"/>
          <w:sz w:val="24"/>
          <w:szCs w:val="24"/>
        </w:rPr>
      </w:pPr>
      <w:r w:rsidRPr="0054785E">
        <w:rPr>
          <w:rFonts w:ascii="Times New Roman" w:hAnsi="Times New Roman" w:cs="Times New Roman"/>
          <w:sz w:val="24"/>
          <w:szCs w:val="24"/>
        </w:rPr>
        <w:t>Focus on networking to foster collaboration among state agencies, legislators, private providers, peer community representatives</w:t>
      </w:r>
      <w:r w:rsidR="001D0F87" w:rsidRPr="0054785E">
        <w:rPr>
          <w:rFonts w:ascii="Times New Roman" w:hAnsi="Times New Roman" w:cs="Times New Roman"/>
          <w:sz w:val="24"/>
          <w:szCs w:val="24"/>
        </w:rPr>
        <w:t>, and non-governmental organizations through dialogue concentrated on innovation and partnership</w:t>
      </w:r>
      <w:r w:rsidR="007B70AC" w:rsidRPr="0054785E">
        <w:rPr>
          <w:rFonts w:ascii="Times New Roman" w:hAnsi="Times New Roman" w:cs="Times New Roman"/>
          <w:sz w:val="24"/>
          <w:szCs w:val="24"/>
        </w:rPr>
        <w:t>.</w:t>
      </w:r>
    </w:p>
    <w:p w14:paraId="74ABDD9C" w14:textId="5E3710D5" w:rsidR="001D0F87" w:rsidRPr="0054785E" w:rsidRDefault="00866EEF" w:rsidP="0054785E">
      <w:pPr>
        <w:pStyle w:val="ListParagraph"/>
        <w:numPr>
          <w:ilvl w:val="0"/>
          <w:numId w:val="1"/>
        </w:numPr>
        <w:spacing w:line="240" w:lineRule="auto"/>
        <w:rPr>
          <w:rFonts w:ascii="Times New Roman" w:hAnsi="Times New Roman" w:cs="Times New Roman"/>
          <w:sz w:val="24"/>
          <w:szCs w:val="24"/>
        </w:rPr>
      </w:pPr>
      <w:r w:rsidRPr="0054785E">
        <w:rPr>
          <w:rFonts w:ascii="Times New Roman" w:hAnsi="Times New Roman" w:cs="Times New Roman"/>
          <w:sz w:val="24"/>
          <w:szCs w:val="24"/>
        </w:rPr>
        <w:t>Detection of key gaps in services as well as population disparities which cause further barriers to accessing care and the efficacy of prevention and treatment practices</w:t>
      </w:r>
      <w:r w:rsidR="007B70AC" w:rsidRPr="0054785E">
        <w:rPr>
          <w:rFonts w:ascii="Times New Roman" w:hAnsi="Times New Roman" w:cs="Times New Roman"/>
          <w:sz w:val="24"/>
          <w:szCs w:val="24"/>
        </w:rPr>
        <w:t>.</w:t>
      </w:r>
    </w:p>
    <w:p w14:paraId="24FC3904" w14:textId="1A5DAE12" w:rsidR="003B13B5" w:rsidRPr="0054785E" w:rsidRDefault="00866EEF" w:rsidP="0054785E">
      <w:pPr>
        <w:pStyle w:val="ListParagraph"/>
        <w:numPr>
          <w:ilvl w:val="0"/>
          <w:numId w:val="1"/>
        </w:numPr>
        <w:spacing w:line="240" w:lineRule="auto"/>
        <w:rPr>
          <w:rFonts w:ascii="Times New Roman" w:hAnsi="Times New Roman" w:cs="Times New Roman"/>
          <w:sz w:val="24"/>
          <w:szCs w:val="24"/>
        </w:rPr>
      </w:pPr>
      <w:r w:rsidRPr="0054785E">
        <w:rPr>
          <w:rFonts w:ascii="Times New Roman" w:hAnsi="Times New Roman" w:cs="Times New Roman"/>
          <w:sz w:val="24"/>
          <w:szCs w:val="24"/>
        </w:rPr>
        <w:t>Participation in presentations to help inform leadership in the SUD field in understanding the SUD treatment and prevention landscape in Virginia and to receive the latest trends and advancements in SUD policy and practice.</w:t>
      </w:r>
    </w:p>
    <w:p w14:paraId="16EBA648" w14:textId="6956E568" w:rsidR="003B13B5" w:rsidRPr="0054785E" w:rsidRDefault="003B13B5" w:rsidP="0054785E">
      <w:pPr>
        <w:pStyle w:val="ListParagraph"/>
        <w:spacing w:line="240" w:lineRule="auto"/>
        <w:rPr>
          <w:rFonts w:ascii="Times New Roman" w:hAnsi="Times New Roman" w:cs="Times New Roman"/>
          <w:sz w:val="24"/>
          <w:szCs w:val="24"/>
        </w:rPr>
      </w:pPr>
    </w:p>
    <w:p w14:paraId="45ABAB09" w14:textId="3B501ABA" w:rsidR="003B13B5" w:rsidRPr="0054785E" w:rsidRDefault="003B13B5" w:rsidP="0054785E">
      <w:pPr>
        <w:pStyle w:val="ListParagraph"/>
        <w:spacing w:line="240" w:lineRule="auto"/>
        <w:rPr>
          <w:rFonts w:ascii="Times New Roman" w:hAnsi="Times New Roman" w:cs="Times New Roman"/>
          <w:b/>
          <w:i/>
          <w:sz w:val="24"/>
          <w:szCs w:val="24"/>
        </w:rPr>
      </w:pPr>
      <w:r w:rsidRPr="0054785E">
        <w:rPr>
          <w:rFonts w:ascii="Times New Roman" w:hAnsi="Times New Roman" w:cs="Times New Roman"/>
          <w:b/>
          <w:i/>
          <w:sz w:val="24"/>
          <w:szCs w:val="24"/>
        </w:rPr>
        <w:t>Contributions</w:t>
      </w:r>
    </w:p>
    <w:p w14:paraId="0B1E3681" w14:textId="77777777" w:rsidR="00C36473" w:rsidRPr="0054785E" w:rsidRDefault="00C36473" w:rsidP="0054785E">
      <w:pPr>
        <w:pStyle w:val="ListParagraph"/>
        <w:spacing w:line="240" w:lineRule="auto"/>
        <w:rPr>
          <w:rFonts w:ascii="Times New Roman" w:hAnsi="Times New Roman" w:cs="Times New Roman"/>
          <w:b/>
          <w:i/>
          <w:sz w:val="24"/>
          <w:szCs w:val="24"/>
        </w:rPr>
      </w:pPr>
    </w:p>
    <w:p w14:paraId="4AF506B0" w14:textId="11D87661" w:rsidR="003B13B5" w:rsidRPr="0054785E" w:rsidRDefault="00B85F91" w:rsidP="0054785E">
      <w:pPr>
        <w:pStyle w:val="ListParagraph"/>
        <w:numPr>
          <w:ilvl w:val="0"/>
          <w:numId w:val="11"/>
        </w:numPr>
        <w:spacing w:line="240" w:lineRule="auto"/>
        <w:ind w:left="720"/>
        <w:rPr>
          <w:rFonts w:ascii="Times New Roman" w:hAnsi="Times New Roman" w:cs="Times New Roman"/>
          <w:sz w:val="24"/>
          <w:szCs w:val="24"/>
        </w:rPr>
      </w:pPr>
      <w:r w:rsidRPr="0054785E">
        <w:rPr>
          <w:rFonts w:ascii="Times New Roman" w:hAnsi="Times New Roman" w:cs="Times New Roman"/>
          <w:sz w:val="24"/>
          <w:szCs w:val="24"/>
        </w:rPr>
        <w:t>Endorsing a number of bills which passed in the 2022 General Assembly (see Legislative Initiatives)</w:t>
      </w:r>
    </w:p>
    <w:p w14:paraId="00E33021" w14:textId="7AF328FF" w:rsidR="003B13B5" w:rsidRPr="0054785E" w:rsidRDefault="00B85F91" w:rsidP="0054785E">
      <w:pPr>
        <w:pStyle w:val="ListParagraph"/>
        <w:numPr>
          <w:ilvl w:val="0"/>
          <w:numId w:val="11"/>
        </w:numPr>
        <w:spacing w:line="240" w:lineRule="auto"/>
        <w:ind w:left="720"/>
        <w:rPr>
          <w:rFonts w:ascii="Times New Roman" w:hAnsi="Times New Roman" w:cs="Times New Roman"/>
          <w:sz w:val="24"/>
          <w:szCs w:val="24"/>
        </w:rPr>
      </w:pPr>
      <w:r w:rsidRPr="0054785E">
        <w:rPr>
          <w:rFonts w:ascii="Times New Roman" w:hAnsi="Times New Roman" w:cs="Times New Roman"/>
          <w:sz w:val="24"/>
          <w:szCs w:val="24"/>
        </w:rPr>
        <w:t>Awarding Senate Resolution 654 to Chuck Wilcox on behalf of the Virginia Association of Addiction Professionals (VAAP) which has served, supported, and advanced Virginia’s addiction professionals and Virginia’s recovery communities by providing, enhancing, and ensuring education, ethical standards, and a strong peer and professional network</w:t>
      </w:r>
    </w:p>
    <w:p w14:paraId="5D78BC71" w14:textId="0C8FD15F" w:rsidR="00B85F91" w:rsidRPr="0054785E" w:rsidRDefault="00B85F91" w:rsidP="0054785E">
      <w:pPr>
        <w:pStyle w:val="ListParagraph"/>
        <w:numPr>
          <w:ilvl w:val="0"/>
          <w:numId w:val="11"/>
        </w:numPr>
        <w:spacing w:line="240" w:lineRule="auto"/>
        <w:ind w:left="720"/>
        <w:rPr>
          <w:rFonts w:ascii="Times New Roman" w:hAnsi="Times New Roman" w:cs="Times New Roman"/>
          <w:sz w:val="24"/>
          <w:szCs w:val="24"/>
        </w:rPr>
      </w:pPr>
      <w:r w:rsidRPr="0054785E">
        <w:rPr>
          <w:rFonts w:ascii="Times New Roman" w:hAnsi="Times New Roman" w:cs="Times New Roman"/>
          <w:sz w:val="24"/>
          <w:szCs w:val="24"/>
        </w:rPr>
        <w:t>Receiving and sharing public feedback from advocates, organization, and people with lived experience who have input ranging from legislative initiatives to experiences in treatment and recovery</w:t>
      </w:r>
    </w:p>
    <w:p w14:paraId="76E71FBB" w14:textId="37B1399E" w:rsidR="00866EEF" w:rsidRPr="0054785E" w:rsidRDefault="00866EEF" w:rsidP="0054785E">
      <w:pPr>
        <w:pStyle w:val="ListParagraph"/>
        <w:spacing w:line="240" w:lineRule="auto"/>
        <w:rPr>
          <w:rFonts w:ascii="Times New Roman" w:hAnsi="Times New Roman" w:cs="Times New Roman"/>
          <w:sz w:val="24"/>
          <w:szCs w:val="24"/>
        </w:rPr>
      </w:pPr>
      <w:r w:rsidRPr="0054785E">
        <w:rPr>
          <w:rFonts w:ascii="Times New Roman" w:hAnsi="Times New Roman" w:cs="Times New Roman"/>
          <w:sz w:val="24"/>
          <w:szCs w:val="24"/>
        </w:rPr>
        <w:t xml:space="preserve"> </w:t>
      </w:r>
    </w:p>
    <w:p w14:paraId="60850DD0" w14:textId="211D99AE" w:rsidR="00BC0211" w:rsidRPr="0054785E" w:rsidRDefault="00BC0211" w:rsidP="0054785E">
      <w:pPr>
        <w:pStyle w:val="ListParagraph"/>
        <w:spacing w:line="240" w:lineRule="auto"/>
        <w:rPr>
          <w:rFonts w:ascii="Times New Roman" w:hAnsi="Times New Roman" w:cs="Times New Roman"/>
          <w:b/>
          <w:i/>
          <w:sz w:val="24"/>
          <w:szCs w:val="24"/>
        </w:rPr>
      </w:pPr>
      <w:r w:rsidRPr="0054785E">
        <w:rPr>
          <w:rFonts w:ascii="Times New Roman" w:hAnsi="Times New Roman" w:cs="Times New Roman"/>
          <w:b/>
          <w:i/>
          <w:sz w:val="24"/>
          <w:szCs w:val="24"/>
        </w:rPr>
        <w:t>Recommendations</w:t>
      </w:r>
    </w:p>
    <w:p w14:paraId="079D5F23" w14:textId="77777777" w:rsidR="00C36473" w:rsidRPr="0054785E" w:rsidRDefault="00C36473" w:rsidP="0054785E">
      <w:pPr>
        <w:pStyle w:val="ListParagraph"/>
        <w:spacing w:line="240" w:lineRule="auto"/>
        <w:rPr>
          <w:rFonts w:ascii="Times New Roman" w:hAnsi="Times New Roman" w:cs="Times New Roman"/>
          <w:b/>
          <w:i/>
          <w:sz w:val="24"/>
          <w:szCs w:val="24"/>
        </w:rPr>
      </w:pPr>
    </w:p>
    <w:p w14:paraId="230CD1C8" w14:textId="6F89BA0C" w:rsidR="00B85F91" w:rsidRPr="0054785E" w:rsidRDefault="00B85F91" w:rsidP="0054785E">
      <w:pPr>
        <w:pStyle w:val="ListParagraph"/>
        <w:numPr>
          <w:ilvl w:val="0"/>
          <w:numId w:val="12"/>
        </w:numPr>
        <w:spacing w:line="240" w:lineRule="auto"/>
        <w:rPr>
          <w:rFonts w:ascii="Times New Roman" w:hAnsi="Times New Roman" w:cs="Times New Roman"/>
          <w:sz w:val="24"/>
          <w:szCs w:val="24"/>
        </w:rPr>
      </w:pPr>
      <w:r w:rsidRPr="0054785E">
        <w:rPr>
          <w:rFonts w:ascii="Times New Roman" w:hAnsi="Times New Roman" w:cs="Times New Roman"/>
          <w:sz w:val="24"/>
          <w:szCs w:val="24"/>
        </w:rPr>
        <w:lastRenderedPageBreak/>
        <w:t xml:space="preserve">Creation of </w:t>
      </w:r>
      <w:r w:rsidR="0056760E" w:rsidRPr="0054785E">
        <w:rPr>
          <w:rFonts w:ascii="Times New Roman" w:hAnsi="Times New Roman" w:cs="Times New Roman"/>
          <w:sz w:val="24"/>
          <w:szCs w:val="24"/>
        </w:rPr>
        <w:t xml:space="preserve">a </w:t>
      </w:r>
      <w:r w:rsidRPr="0054785E">
        <w:rPr>
          <w:rFonts w:ascii="Times New Roman" w:hAnsi="Times New Roman" w:cs="Times New Roman"/>
          <w:sz w:val="24"/>
          <w:szCs w:val="24"/>
        </w:rPr>
        <w:t>waiver process to address the issue of barrier crimes that prevent organizations and agencies from hiring extremely capable individuals with lived experience in settings where they can have a substantial impact in preventing others from negative outcomes associated with substance use</w:t>
      </w:r>
      <w:r w:rsidR="007B70AC" w:rsidRPr="0054785E">
        <w:rPr>
          <w:rFonts w:ascii="Times New Roman" w:hAnsi="Times New Roman" w:cs="Times New Roman"/>
          <w:sz w:val="24"/>
          <w:szCs w:val="24"/>
        </w:rPr>
        <w:t>.</w:t>
      </w:r>
    </w:p>
    <w:p w14:paraId="42CECACA" w14:textId="2E0AAFA9" w:rsidR="00B85F91" w:rsidRPr="0054785E" w:rsidRDefault="00B85F91" w:rsidP="0054785E">
      <w:pPr>
        <w:pStyle w:val="ListParagraph"/>
        <w:numPr>
          <w:ilvl w:val="0"/>
          <w:numId w:val="12"/>
        </w:numPr>
        <w:spacing w:line="240" w:lineRule="auto"/>
        <w:rPr>
          <w:rFonts w:ascii="Times New Roman" w:hAnsi="Times New Roman" w:cs="Times New Roman"/>
          <w:sz w:val="24"/>
          <w:szCs w:val="24"/>
        </w:rPr>
      </w:pPr>
      <w:r w:rsidRPr="0054785E">
        <w:rPr>
          <w:rFonts w:ascii="Times New Roman" w:hAnsi="Times New Roman" w:cs="Times New Roman"/>
          <w:sz w:val="24"/>
          <w:szCs w:val="24"/>
        </w:rPr>
        <w:t>Increased funding to</w:t>
      </w:r>
      <w:r w:rsidR="0056760E" w:rsidRPr="0054785E">
        <w:rPr>
          <w:rFonts w:ascii="Times New Roman" w:hAnsi="Times New Roman" w:cs="Times New Roman"/>
          <w:sz w:val="24"/>
          <w:szCs w:val="24"/>
        </w:rPr>
        <w:t xml:space="preserve"> the</w:t>
      </w:r>
      <w:r w:rsidRPr="0054785E">
        <w:rPr>
          <w:rFonts w:ascii="Times New Roman" w:hAnsi="Times New Roman" w:cs="Times New Roman"/>
          <w:sz w:val="24"/>
          <w:szCs w:val="24"/>
        </w:rPr>
        <w:t xml:space="preserve"> workforce in substance use prevention and treatment to address significant workforce gaps due to staffing shortages</w:t>
      </w:r>
      <w:r w:rsidR="0056760E" w:rsidRPr="0054785E">
        <w:rPr>
          <w:rFonts w:ascii="Times New Roman" w:hAnsi="Times New Roman" w:cs="Times New Roman"/>
          <w:sz w:val="24"/>
          <w:szCs w:val="24"/>
        </w:rPr>
        <w:t>,</w:t>
      </w:r>
      <w:r w:rsidRPr="0054785E">
        <w:rPr>
          <w:rFonts w:ascii="Times New Roman" w:hAnsi="Times New Roman" w:cs="Times New Roman"/>
          <w:sz w:val="24"/>
          <w:szCs w:val="24"/>
        </w:rPr>
        <w:t xml:space="preserve"> especially given the continued troubling trends with opioid addiction and overdose related deaths</w:t>
      </w:r>
      <w:r w:rsidR="007B70AC" w:rsidRPr="0054785E">
        <w:rPr>
          <w:rFonts w:ascii="Times New Roman" w:hAnsi="Times New Roman" w:cs="Times New Roman"/>
          <w:sz w:val="24"/>
          <w:szCs w:val="24"/>
        </w:rPr>
        <w:t>.</w:t>
      </w:r>
    </w:p>
    <w:p w14:paraId="4D41F5B2" w14:textId="55290E0C" w:rsidR="001861CC" w:rsidRPr="0054785E" w:rsidRDefault="003B13B5" w:rsidP="0054785E">
      <w:pPr>
        <w:pStyle w:val="ListParagraph"/>
        <w:numPr>
          <w:ilvl w:val="0"/>
          <w:numId w:val="12"/>
        </w:numPr>
        <w:spacing w:line="240" w:lineRule="auto"/>
        <w:rPr>
          <w:rFonts w:ascii="Times New Roman" w:hAnsi="Times New Roman" w:cs="Times New Roman"/>
          <w:sz w:val="24"/>
          <w:szCs w:val="24"/>
        </w:rPr>
      </w:pPr>
      <w:r w:rsidRPr="0054785E">
        <w:rPr>
          <w:rFonts w:ascii="Times New Roman" w:hAnsi="Times New Roman" w:cs="Times New Roman"/>
          <w:sz w:val="24"/>
          <w:szCs w:val="24"/>
        </w:rPr>
        <w:t xml:space="preserve">Identifying and expanding better outcome measures that provide more accurate data on the efficacy of public services to better inform funding decisions so that funds are not just allocated based on historical precedence but to the agencies, organizations, communities, and providers with </w:t>
      </w:r>
      <w:r w:rsidR="001334A3" w:rsidRPr="0054785E">
        <w:rPr>
          <w:rFonts w:ascii="Times New Roman" w:hAnsi="Times New Roman" w:cs="Times New Roman"/>
          <w:sz w:val="24"/>
          <w:szCs w:val="24"/>
        </w:rPr>
        <w:t>the highest quality services and those that meet the needs of clients in their area.</w:t>
      </w:r>
    </w:p>
    <w:p w14:paraId="7F5A2B61" w14:textId="1B270AB4" w:rsidR="001861CC" w:rsidRPr="0054785E" w:rsidRDefault="00BC0211" w:rsidP="0054785E">
      <w:pPr>
        <w:pStyle w:val="ListParagraph"/>
        <w:numPr>
          <w:ilvl w:val="0"/>
          <w:numId w:val="12"/>
        </w:numPr>
        <w:spacing w:line="240" w:lineRule="auto"/>
        <w:rPr>
          <w:rFonts w:ascii="Times New Roman" w:hAnsi="Times New Roman" w:cs="Times New Roman"/>
          <w:sz w:val="24"/>
          <w:szCs w:val="24"/>
        </w:rPr>
      </w:pPr>
      <w:r w:rsidRPr="0054785E">
        <w:rPr>
          <w:rFonts w:ascii="Times New Roman" w:hAnsi="Times New Roman" w:cs="Times New Roman"/>
          <w:sz w:val="24"/>
          <w:szCs w:val="24"/>
        </w:rPr>
        <w:t>Reducing the barriers in the state system for clients to access care through the funding and partnership with non-governmental organizations in the community</w:t>
      </w:r>
      <w:r w:rsidR="007B70AC" w:rsidRPr="0054785E">
        <w:rPr>
          <w:rFonts w:ascii="Times New Roman" w:hAnsi="Times New Roman" w:cs="Times New Roman"/>
          <w:sz w:val="24"/>
          <w:szCs w:val="24"/>
        </w:rPr>
        <w:t>.</w:t>
      </w:r>
    </w:p>
    <w:p w14:paraId="68F44DA1" w14:textId="43D25AB5" w:rsidR="001861CC" w:rsidRPr="0054785E" w:rsidRDefault="001D0F87" w:rsidP="0054785E">
      <w:pPr>
        <w:pStyle w:val="ListParagraph"/>
        <w:numPr>
          <w:ilvl w:val="0"/>
          <w:numId w:val="12"/>
        </w:numPr>
        <w:spacing w:line="240" w:lineRule="auto"/>
        <w:rPr>
          <w:rFonts w:ascii="Times New Roman" w:hAnsi="Times New Roman" w:cs="Times New Roman"/>
          <w:sz w:val="24"/>
          <w:szCs w:val="24"/>
        </w:rPr>
      </w:pPr>
      <w:r w:rsidRPr="0054785E">
        <w:rPr>
          <w:rFonts w:ascii="Times New Roman" w:hAnsi="Times New Roman" w:cs="Times New Roman"/>
          <w:sz w:val="24"/>
          <w:szCs w:val="24"/>
        </w:rPr>
        <w:t>Continued proliferation and training for professionals across fields that interact with clients with SUDs to administer NARCAN which is a crucial tool for reducing accidental overdose</w:t>
      </w:r>
      <w:r w:rsidR="007B70AC" w:rsidRPr="0054785E">
        <w:rPr>
          <w:rFonts w:ascii="Times New Roman" w:hAnsi="Times New Roman" w:cs="Times New Roman"/>
          <w:sz w:val="24"/>
          <w:szCs w:val="24"/>
        </w:rPr>
        <w:t>.</w:t>
      </w:r>
    </w:p>
    <w:p w14:paraId="452D51CB" w14:textId="06E20489" w:rsidR="00D95D90" w:rsidRPr="0054785E" w:rsidRDefault="00D95D90" w:rsidP="0054785E">
      <w:pPr>
        <w:pStyle w:val="ListParagraph"/>
        <w:numPr>
          <w:ilvl w:val="0"/>
          <w:numId w:val="12"/>
        </w:numPr>
        <w:spacing w:line="240" w:lineRule="auto"/>
        <w:rPr>
          <w:rFonts w:ascii="Times New Roman" w:hAnsi="Times New Roman" w:cs="Times New Roman"/>
          <w:color w:val="000000" w:themeColor="text1"/>
          <w:sz w:val="24"/>
          <w:szCs w:val="24"/>
        </w:rPr>
      </w:pPr>
      <w:r w:rsidRPr="0054785E">
        <w:rPr>
          <w:rFonts w:ascii="Times New Roman" w:hAnsi="Times New Roman" w:cs="Times New Roman"/>
          <w:color w:val="000000" w:themeColor="text1"/>
          <w:sz w:val="24"/>
          <w:szCs w:val="24"/>
        </w:rPr>
        <w:t>Submit legislative changes related to</w:t>
      </w:r>
      <w:r w:rsidR="007B70AC" w:rsidRPr="0054785E">
        <w:rPr>
          <w:rFonts w:ascii="Times New Roman" w:hAnsi="Times New Roman" w:cs="Times New Roman"/>
          <w:color w:val="000000" w:themeColor="text1"/>
          <w:sz w:val="24"/>
          <w:szCs w:val="24"/>
        </w:rPr>
        <w:t>:</w:t>
      </w:r>
    </w:p>
    <w:p w14:paraId="164D9033" w14:textId="2F41B5A3" w:rsidR="00D95D90" w:rsidRPr="0054785E" w:rsidRDefault="00D95D90" w:rsidP="0054785E">
      <w:pPr>
        <w:pStyle w:val="ListParagraph"/>
        <w:numPr>
          <w:ilvl w:val="1"/>
          <w:numId w:val="12"/>
        </w:numPr>
        <w:spacing w:line="240" w:lineRule="auto"/>
        <w:rPr>
          <w:rFonts w:ascii="Times New Roman" w:hAnsi="Times New Roman" w:cs="Times New Roman"/>
          <w:color w:val="000000" w:themeColor="text1"/>
          <w:sz w:val="24"/>
          <w:szCs w:val="24"/>
        </w:rPr>
      </w:pPr>
      <w:r w:rsidRPr="0054785E">
        <w:rPr>
          <w:rFonts w:ascii="Times New Roman" w:hAnsi="Times New Roman" w:cs="Times New Roman"/>
          <w:color w:val="000000" w:themeColor="text1"/>
          <w:sz w:val="24"/>
          <w:szCs w:val="24"/>
        </w:rPr>
        <w:t xml:space="preserve">Name change of the Substance Abuse Services Council to address the issues of multiple addiction disorders. Suggested name </w:t>
      </w:r>
      <w:r w:rsidR="007B70AC" w:rsidRPr="0054785E">
        <w:rPr>
          <w:rFonts w:ascii="Times New Roman" w:hAnsi="Times New Roman" w:cs="Times New Roman"/>
          <w:color w:val="000000" w:themeColor="text1"/>
          <w:sz w:val="24"/>
          <w:szCs w:val="24"/>
        </w:rPr>
        <w:t xml:space="preserve">is </w:t>
      </w:r>
      <w:r w:rsidRPr="0054785E">
        <w:rPr>
          <w:rFonts w:ascii="Times New Roman" w:hAnsi="Times New Roman" w:cs="Times New Roman"/>
          <w:color w:val="000000" w:themeColor="text1"/>
          <w:sz w:val="24"/>
          <w:szCs w:val="24"/>
        </w:rPr>
        <w:t>the Addiction Services Council</w:t>
      </w:r>
      <w:r w:rsidR="007B70AC" w:rsidRPr="0054785E">
        <w:rPr>
          <w:rFonts w:ascii="Times New Roman" w:hAnsi="Times New Roman" w:cs="Times New Roman"/>
          <w:color w:val="000000" w:themeColor="text1"/>
          <w:sz w:val="24"/>
          <w:szCs w:val="24"/>
        </w:rPr>
        <w:t>.</w:t>
      </w:r>
    </w:p>
    <w:p w14:paraId="1BAA587A" w14:textId="77EE97E2" w:rsidR="00D95D90" w:rsidRPr="0054785E" w:rsidRDefault="00D95D90" w:rsidP="0054785E">
      <w:pPr>
        <w:pStyle w:val="ListParagraph"/>
        <w:numPr>
          <w:ilvl w:val="1"/>
          <w:numId w:val="12"/>
        </w:numPr>
        <w:spacing w:line="240" w:lineRule="auto"/>
        <w:rPr>
          <w:rFonts w:ascii="Times New Roman" w:hAnsi="Times New Roman" w:cs="Times New Roman"/>
          <w:color w:val="000000" w:themeColor="text1"/>
          <w:sz w:val="24"/>
          <w:szCs w:val="24"/>
        </w:rPr>
      </w:pPr>
      <w:r w:rsidRPr="0054785E">
        <w:rPr>
          <w:rFonts w:ascii="Times New Roman" w:hAnsi="Times New Roman" w:cs="Times New Roman"/>
          <w:color w:val="000000" w:themeColor="text1"/>
          <w:sz w:val="24"/>
          <w:szCs w:val="24"/>
        </w:rPr>
        <w:t>Address the current membership of the Council to include representation from Problem Gambling community</w:t>
      </w:r>
      <w:r w:rsidR="002E718F" w:rsidRPr="0054785E">
        <w:rPr>
          <w:rFonts w:ascii="Times New Roman" w:hAnsi="Times New Roman" w:cs="Times New Roman"/>
          <w:color w:val="000000" w:themeColor="text1"/>
          <w:sz w:val="24"/>
          <w:szCs w:val="24"/>
        </w:rPr>
        <w:t xml:space="preserve"> and the Opioid Abatement Authority</w:t>
      </w:r>
      <w:r w:rsidR="007B70AC" w:rsidRPr="0054785E">
        <w:rPr>
          <w:rFonts w:ascii="Times New Roman" w:hAnsi="Times New Roman" w:cs="Times New Roman"/>
          <w:color w:val="000000" w:themeColor="text1"/>
          <w:sz w:val="24"/>
          <w:szCs w:val="24"/>
        </w:rPr>
        <w:t>.</w:t>
      </w:r>
    </w:p>
    <w:p w14:paraId="7C645B53" w14:textId="51CAEC60" w:rsidR="002E718F" w:rsidRPr="0054785E" w:rsidRDefault="002E718F" w:rsidP="0054785E">
      <w:pPr>
        <w:pStyle w:val="ListParagraph"/>
        <w:numPr>
          <w:ilvl w:val="1"/>
          <w:numId w:val="12"/>
        </w:numPr>
        <w:spacing w:line="240" w:lineRule="auto"/>
        <w:rPr>
          <w:rFonts w:ascii="Times New Roman" w:hAnsi="Times New Roman" w:cs="Times New Roman"/>
          <w:color w:val="000000" w:themeColor="text1"/>
          <w:sz w:val="24"/>
          <w:szCs w:val="24"/>
        </w:rPr>
      </w:pPr>
      <w:r w:rsidRPr="0054785E">
        <w:rPr>
          <w:rFonts w:ascii="Times New Roman" w:hAnsi="Times New Roman" w:cs="Times New Roman"/>
          <w:color w:val="000000" w:themeColor="text1"/>
          <w:sz w:val="24"/>
          <w:szCs w:val="24"/>
        </w:rPr>
        <w:t xml:space="preserve">The Virginia Association of Drug Court Professionals previously identified as The Virginia Drug Court Association disbanded in September 2021. Address the current membership </w:t>
      </w:r>
      <w:r w:rsidR="0056760E" w:rsidRPr="0054785E">
        <w:rPr>
          <w:rFonts w:ascii="Times New Roman" w:hAnsi="Times New Roman" w:cs="Times New Roman"/>
          <w:color w:val="000000" w:themeColor="text1"/>
          <w:sz w:val="24"/>
          <w:szCs w:val="24"/>
        </w:rPr>
        <w:t xml:space="preserve">with the help of </w:t>
      </w:r>
      <w:r w:rsidRPr="0054785E">
        <w:rPr>
          <w:rFonts w:ascii="Times New Roman" w:hAnsi="Times New Roman" w:cs="Times New Roman"/>
          <w:color w:val="000000" w:themeColor="text1"/>
          <w:sz w:val="24"/>
          <w:szCs w:val="24"/>
        </w:rPr>
        <w:t>a representative from a Drug Treatment or Recovery Court Docket.</w:t>
      </w:r>
      <w:r w:rsidR="0056760E" w:rsidRPr="0054785E">
        <w:rPr>
          <w:rFonts w:ascii="Times New Roman" w:hAnsi="Times New Roman" w:cs="Times New Roman"/>
          <w:color w:val="000000" w:themeColor="text1"/>
          <w:sz w:val="24"/>
          <w:szCs w:val="24"/>
        </w:rPr>
        <w:t xml:space="preserve"> </w:t>
      </w:r>
    </w:p>
    <w:p w14:paraId="0DC2E0BA" w14:textId="4A05F2AE" w:rsidR="00462A6B" w:rsidRPr="002E5163" w:rsidRDefault="00462A6B">
      <w:pPr>
        <w:rPr>
          <w:rFonts w:ascii="Times New Roman" w:hAnsi="Times New Roman" w:cs="Times New Roman"/>
          <w:sz w:val="24"/>
          <w:szCs w:val="24"/>
        </w:rPr>
      </w:pPr>
    </w:p>
    <w:p w14:paraId="2D9A3346" w14:textId="77777777" w:rsidR="002373A1" w:rsidRPr="002E5163" w:rsidRDefault="002373A1">
      <w:pPr>
        <w:rPr>
          <w:rFonts w:ascii="Times New Roman" w:hAnsi="Times New Roman" w:cs="Times New Roman"/>
          <w:sz w:val="24"/>
          <w:szCs w:val="24"/>
        </w:rPr>
      </w:pPr>
    </w:p>
    <w:sectPr w:rsidR="002373A1" w:rsidRPr="002E5163" w:rsidSect="00241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0CA5" w14:textId="77777777" w:rsidR="00943F88" w:rsidRDefault="00943F88" w:rsidP="006D013B">
      <w:pPr>
        <w:spacing w:after="0" w:line="240" w:lineRule="auto"/>
      </w:pPr>
      <w:r>
        <w:separator/>
      </w:r>
    </w:p>
  </w:endnote>
  <w:endnote w:type="continuationSeparator" w:id="0">
    <w:p w14:paraId="1D35DFB7" w14:textId="77777777" w:rsidR="00943F88" w:rsidRDefault="00943F88" w:rsidP="006D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9BF8" w14:textId="77777777" w:rsidR="00943F88" w:rsidRDefault="00943F88" w:rsidP="006D013B">
      <w:pPr>
        <w:spacing w:after="0" w:line="240" w:lineRule="auto"/>
      </w:pPr>
      <w:r>
        <w:separator/>
      </w:r>
    </w:p>
  </w:footnote>
  <w:footnote w:type="continuationSeparator" w:id="0">
    <w:p w14:paraId="3CDA3178" w14:textId="77777777" w:rsidR="00943F88" w:rsidRDefault="00943F88" w:rsidP="006D0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2E"/>
    <w:multiLevelType w:val="hybridMultilevel"/>
    <w:tmpl w:val="2B52514C"/>
    <w:lvl w:ilvl="0" w:tplc="AEEE4BFE">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E1F2C322" w:tentative="1">
      <w:start w:val="1"/>
      <w:numFmt w:val="bullet"/>
      <w:lvlText w:val=""/>
      <w:lvlJc w:val="left"/>
      <w:pPr>
        <w:tabs>
          <w:tab w:val="num" w:pos="2160"/>
        </w:tabs>
        <w:ind w:left="2160" w:hanging="360"/>
      </w:pPr>
      <w:rPr>
        <w:rFonts w:ascii="Wingdings 3" w:hAnsi="Wingdings 3" w:hint="default"/>
      </w:rPr>
    </w:lvl>
    <w:lvl w:ilvl="3" w:tplc="AA04FD56" w:tentative="1">
      <w:start w:val="1"/>
      <w:numFmt w:val="bullet"/>
      <w:lvlText w:val=""/>
      <w:lvlJc w:val="left"/>
      <w:pPr>
        <w:tabs>
          <w:tab w:val="num" w:pos="2880"/>
        </w:tabs>
        <w:ind w:left="2880" w:hanging="360"/>
      </w:pPr>
      <w:rPr>
        <w:rFonts w:ascii="Wingdings 3" w:hAnsi="Wingdings 3" w:hint="default"/>
      </w:rPr>
    </w:lvl>
    <w:lvl w:ilvl="4" w:tplc="7564F234" w:tentative="1">
      <w:start w:val="1"/>
      <w:numFmt w:val="bullet"/>
      <w:lvlText w:val=""/>
      <w:lvlJc w:val="left"/>
      <w:pPr>
        <w:tabs>
          <w:tab w:val="num" w:pos="3600"/>
        </w:tabs>
        <w:ind w:left="3600" w:hanging="360"/>
      </w:pPr>
      <w:rPr>
        <w:rFonts w:ascii="Wingdings 3" w:hAnsi="Wingdings 3" w:hint="default"/>
      </w:rPr>
    </w:lvl>
    <w:lvl w:ilvl="5" w:tplc="801E8C22" w:tentative="1">
      <w:start w:val="1"/>
      <w:numFmt w:val="bullet"/>
      <w:lvlText w:val=""/>
      <w:lvlJc w:val="left"/>
      <w:pPr>
        <w:tabs>
          <w:tab w:val="num" w:pos="4320"/>
        </w:tabs>
        <w:ind w:left="4320" w:hanging="360"/>
      </w:pPr>
      <w:rPr>
        <w:rFonts w:ascii="Wingdings 3" w:hAnsi="Wingdings 3" w:hint="default"/>
      </w:rPr>
    </w:lvl>
    <w:lvl w:ilvl="6" w:tplc="6262E5A4" w:tentative="1">
      <w:start w:val="1"/>
      <w:numFmt w:val="bullet"/>
      <w:lvlText w:val=""/>
      <w:lvlJc w:val="left"/>
      <w:pPr>
        <w:tabs>
          <w:tab w:val="num" w:pos="5040"/>
        </w:tabs>
        <w:ind w:left="5040" w:hanging="360"/>
      </w:pPr>
      <w:rPr>
        <w:rFonts w:ascii="Wingdings 3" w:hAnsi="Wingdings 3" w:hint="default"/>
      </w:rPr>
    </w:lvl>
    <w:lvl w:ilvl="7" w:tplc="7124EE12" w:tentative="1">
      <w:start w:val="1"/>
      <w:numFmt w:val="bullet"/>
      <w:lvlText w:val=""/>
      <w:lvlJc w:val="left"/>
      <w:pPr>
        <w:tabs>
          <w:tab w:val="num" w:pos="5760"/>
        </w:tabs>
        <w:ind w:left="5760" w:hanging="360"/>
      </w:pPr>
      <w:rPr>
        <w:rFonts w:ascii="Wingdings 3" w:hAnsi="Wingdings 3" w:hint="default"/>
      </w:rPr>
    </w:lvl>
    <w:lvl w:ilvl="8" w:tplc="B6C0837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7E67FC"/>
    <w:multiLevelType w:val="hybridMultilevel"/>
    <w:tmpl w:val="D31206C0"/>
    <w:lvl w:ilvl="0" w:tplc="726628EC">
      <w:start w:val="1"/>
      <w:numFmt w:val="bullet"/>
      <w:lvlText w:val="•"/>
      <w:lvlJc w:val="left"/>
      <w:pPr>
        <w:tabs>
          <w:tab w:val="num" w:pos="720"/>
        </w:tabs>
        <w:ind w:left="720" w:hanging="360"/>
      </w:pPr>
      <w:rPr>
        <w:rFonts w:ascii="Arial" w:hAnsi="Arial" w:hint="default"/>
      </w:rPr>
    </w:lvl>
    <w:lvl w:ilvl="1" w:tplc="6F220470" w:tentative="1">
      <w:start w:val="1"/>
      <w:numFmt w:val="bullet"/>
      <w:lvlText w:val="•"/>
      <w:lvlJc w:val="left"/>
      <w:pPr>
        <w:tabs>
          <w:tab w:val="num" w:pos="1440"/>
        </w:tabs>
        <w:ind w:left="1440" w:hanging="360"/>
      </w:pPr>
      <w:rPr>
        <w:rFonts w:ascii="Arial" w:hAnsi="Arial" w:hint="default"/>
      </w:rPr>
    </w:lvl>
    <w:lvl w:ilvl="2" w:tplc="7878165E" w:tentative="1">
      <w:start w:val="1"/>
      <w:numFmt w:val="bullet"/>
      <w:lvlText w:val="•"/>
      <w:lvlJc w:val="left"/>
      <w:pPr>
        <w:tabs>
          <w:tab w:val="num" w:pos="2160"/>
        </w:tabs>
        <w:ind w:left="2160" w:hanging="360"/>
      </w:pPr>
      <w:rPr>
        <w:rFonts w:ascii="Arial" w:hAnsi="Arial" w:hint="default"/>
      </w:rPr>
    </w:lvl>
    <w:lvl w:ilvl="3" w:tplc="511C3594" w:tentative="1">
      <w:start w:val="1"/>
      <w:numFmt w:val="bullet"/>
      <w:lvlText w:val="•"/>
      <w:lvlJc w:val="left"/>
      <w:pPr>
        <w:tabs>
          <w:tab w:val="num" w:pos="2880"/>
        </w:tabs>
        <w:ind w:left="2880" w:hanging="360"/>
      </w:pPr>
      <w:rPr>
        <w:rFonts w:ascii="Arial" w:hAnsi="Arial" w:hint="default"/>
      </w:rPr>
    </w:lvl>
    <w:lvl w:ilvl="4" w:tplc="C35C2994" w:tentative="1">
      <w:start w:val="1"/>
      <w:numFmt w:val="bullet"/>
      <w:lvlText w:val="•"/>
      <w:lvlJc w:val="left"/>
      <w:pPr>
        <w:tabs>
          <w:tab w:val="num" w:pos="3600"/>
        </w:tabs>
        <w:ind w:left="3600" w:hanging="360"/>
      </w:pPr>
      <w:rPr>
        <w:rFonts w:ascii="Arial" w:hAnsi="Arial" w:hint="default"/>
      </w:rPr>
    </w:lvl>
    <w:lvl w:ilvl="5" w:tplc="60A071D2" w:tentative="1">
      <w:start w:val="1"/>
      <w:numFmt w:val="bullet"/>
      <w:lvlText w:val="•"/>
      <w:lvlJc w:val="left"/>
      <w:pPr>
        <w:tabs>
          <w:tab w:val="num" w:pos="4320"/>
        </w:tabs>
        <w:ind w:left="4320" w:hanging="360"/>
      </w:pPr>
      <w:rPr>
        <w:rFonts w:ascii="Arial" w:hAnsi="Arial" w:hint="default"/>
      </w:rPr>
    </w:lvl>
    <w:lvl w:ilvl="6" w:tplc="E4DC78A8" w:tentative="1">
      <w:start w:val="1"/>
      <w:numFmt w:val="bullet"/>
      <w:lvlText w:val="•"/>
      <w:lvlJc w:val="left"/>
      <w:pPr>
        <w:tabs>
          <w:tab w:val="num" w:pos="5040"/>
        </w:tabs>
        <w:ind w:left="5040" w:hanging="360"/>
      </w:pPr>
      <w:rPr>
        <w:rFonts w:ascii="Arial" w:hAnsi="Arial" w:hint="default"/>
      </w:rPr>
    </w:lvl>
    <w:lvl w:ilvl="7" w:tplc="46C67074" w:tentative="1">
      <w:start w:val="1"/>
      <w:numFmt w:val="bullet"/>
      <w:lvlText w:val="•"/>
      <w:lvlJc w:val="left"/>
      <w:pPr>
        <w:tabs>
          <w:tab w:val="num" w:pos="5760"/>
        </w:tabs>
        <w:ind w:left="5760" w:hanging="360"/>
      </w:pPr>
      <w:rPr>
        <w:rFonts w:ascii="Arial" w:hAnsi="Arial" w:hint="default"/>
      </w:rPr>
    </w:lvl>
    <w:lvl w:ilvl="8" w:tplc="988CA6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24598"/>
    <w:multiLevelType w:val="hybridMultilevel"/>
    <w:tmpl w:val="1E58975E"/>
    <w:lvl w:ilvl="0" w:tplc="87DEAFAC">
      <w:start w:val="1"/>
      <w:numFmt w:val="bullet"/>
      <w:lvlText w:val="•"/>
      <w:lvlJc w:val="left"/>
      <w:pPr>
        <w:tabs>
          <w:tab w:val="num" w:pos="720"/>
        </w:tabs>
        <w:ind w:left="720" w:hanging="360"/>
      </w:pPr>
      <w:rPr>
        <w:rFonts w:ascii="Arial" w:hAnsi="Arial" w:hint="default"/>
      </w:rPr>
    </w:lvl>
    <w:lvl w:ilvl="1" w:tplc="E8A0BEB8">
      <w:numFmt w:val="bullet"/>
      <w:lvlText w:val="•"/>
      <w:lvlJc w:val="left"/>
      <w:pPr>
        <w:tabs>
          <w:tab w:val="num" w:pos="1440"/>
        </w:tabs>
        <w:ind w:left="1440" w:hanging="360"/>
      </w:pPr>
      <w:rPr>
        <w:rFonts w:ascii="Arial" w:hAnsi="Arial" w:hint="default"/>
      </w:rPr>
    </w:lvl>
    <w:lvl w:ilvl="2" w:tplc="40BE4726" w:tentative="1">
      <w:start w:val="1"/>
      <w:numFmt w:val="bullet"/>
      <w:lvlText w:val="•"/>
      <w:lvlJc w:val="left"/>
      <w:pPr>
        <w:tabs>
          <w:tab w:val="num" w:pos="2160"/>
        </w:tabs>
        <w:ind w:left="2160" w:hanging="360"/>
      </w:pPr>
      <w:rPr>
        <w:rFonts w:ascii="Arial" w:hAnsi="Arial" w:hint="default"/>
      </w:rPr>
    </w:lvl>
    <w:lvl w:ilvl="3" w:tplc="024C99B8" w:tentative="1">
      <w:start w:val="1"/>
      <w:numFmt w:val="bullet"/>
      <w:lvlText w:val="•"/>
      <w:lvlJc w:val="left"/>
      <w:pPr>
        <w:tabs>
          <w:tab w:val="num" w:pos="2880"/>
        </w:tabs>
        <w:ind w:left="2880" w:hanging="360"/>
      </w:pPr>
      <w:rPr>
        <w:rFonts w:ascii="Arial" w:hAnsi="Arial" w:hint="default"/>
      </w:rPr>
    </w:lvl>
    <w:lvl w:ilvl="4" w:tplc="CEFC2046" w:tentative="1">
      <w:start w:val="1"/>
      <w:numFmt w:val="bullet"/>
      <w:lvlText w:val="•"/>
      <w:lvlJc w:val="left"/>
      <w:pPr>
        <w:tabs>
          <w:tab w:val="num" w:pos="3600"/>
        </w:tabs>
        <w:ind w:left="3600" w:hanging="360"/>
      </w:pPr>
      <w:rPr>
        <w:rFonts w:ascii="Arial" w:hAnsi="Arial" w:hint="default"/>
      </w:rPr>
    </w:lvl>
    <w:lvl w:ilvl="5" w:tplc="6064764C" w:tentative="1">
      <w:start w:val="1"/>
      <w:numFmt w:val="bullet"/>
      <w:lvlText w:val="•"/>
      <w:lvlJc w:val="left"/>
      <w:pPr>
        <w:tabs>
          <w:tab w:val="num" w:pos="4320"/>
        </w:tabs>
        <w:ind w:left="4320" w:hanging="360"/>
      </w:pPr>
      <w:rPr>
        <w:rFonts w:ascii="Arial" w:hAnsi="Arial" w:hint="default"/>
      </w:rPr>
    </w:lvl>
    <w:lvl w:ilvl="6" w:tplc="D7D466DC" w:tentative="1">
      <w:start w:val="1"/>
      <w:numFmt w:val="bullet"/>
      <w:lvlText w:val="•"/>
      <w:lvlJc w:val="left"/>
      <w:pPr>
        <w:tabs>
          <w:tab w:val="num" w:pos="5040"/>
        </w:tabs>
        <w:ind w:left="5040" w:hanging="360"/>
      </w:pPr>
      <w:rPr>
        <w:rFonts w:ascii="Arial" w:hAnsi="Arial" w:hint="default"/>
      </w:rPr>
    </w:lvl>
    <w:lvl w:ilvl="7" w:tplc="6276E584" w:tentative="1">
      <w:start w:val="1"/>
      <w:numFmt w:val="bullet"/>
      <w:lvlText w:val="•"/>
      <w:lvlJc w:val="left"/>
      <w:pPr>
        <w:tabs>
          <w:tab w:val="num" w:pos="5760"/>
        </w:tabs>
        <w:ind w:left="5760" w:hanging="360"/>
      </w:pPr>
      <w:rPr>
        <w:rFonts w:ascii="Arial" w:hAnsi="Arial" w:hint="default"/>
      </w:rPr>
    </w:lvl>
    <w:lvl w:ilvl="8" w:tplc="AE521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1562D"/>
    <w:multiLevelType w:val="hybridMultilevel"/>
    <w:tmpl w:val="6B5E5356"/>
    <w:lvl w:ilvl="0" w:tplc="626EAD08">
      <w:start w:val="1"/>
      <w:numFmt w:val="bullet"/>
      <w:lvlText w:val="•"/>
      <w:lvlJc w:val="left"/>
      <w:pPr>
        <w:tabs>
          <w:tab w:val="num" w:pos="720"/>
        </w:tabs>
        <w:ind w:left="720" w:hanging="360"/>
      </w:pPr>
      <w:rPr>
        <w:rFonts w:ascii="Arial" w:hAnsi="Arial" w:hint="default"/>
      </w:rPr>
    </w:lvl>
    <w:lvl w:ilvl="1" w:tplc="91B42A72" w:tentative="1">
      <w:start w:val="1"/>
      <w:numFmt w:val="bullet"/>
      <w:lvlText w:val="•"/>
      <w:lvlJc w:val="left"/>
      <w:pPr>
        <w:tabs>
          <w:tab w:val="num" w:pos="1440"/>
        </w:tabs>
        <w:ind w:left="1440" w:hanging="360"/>
      </w:pPr>
      <w:rPr>
        <w:rFonts w:ascii="Arial" w:hAnsi="Arial" w:hint="default"/>
      </w:rPr>
    </w:lvl>
    <w:lvl w:ilvl="2" w:tplc="CF2EA65E" w:tentative="1">
      <w:start w:val="1"/>
      <w:numFmt w:val="bullet"/>
      <w:lvlText w:val="•"/>
      <w:lvlJc w:val="left"/>
      <w:pPr>
        <w:tabs>
          <w:tab w:val="num" w:pos="2160"/>
        </w:tabs>
        <w:ind w:left="2160" w:hanging="360"/>
      </w:pPr>
      <w:rPr>
        <w:rFonts w:ascii="Arial" w:hAnsi="Arial" w:hint="default"/>
      </w:rPr>
    </w:lvl>
    <w:lvl w:ilvl="3" w:tplc="FA88B94A" w:tentative="1">
      <w:start w:val="1"/>
      <w:numFmt w:val="bullet"/>
      <w:lvlText w:val="•"/>
      <w:lvlJc w:val="left"/>
      <w:pPr>
        <w:tabs>
          <w:tab w:val="num" w:pos="2880"/>
        </w:tabs>
        <w:ind w:left="2880" w:hanging="360"/>
      </w:pPr>
      <w:rPr>
        <w:rFonts w:ascii="Arial" w:hAnsi="Arial" w:hint="default"/>
      </w:rPr>
    </w:lvl>
    <w:lvl w:ilvl="4" w:tplc="D0C0FD28" w:tentative="1">
      <w:start w:val="1"/>
      <w:numFmt w:val="bullet"/>
      <w:lvlText w:val="•"/>
      <w:lvlJc w:val="left"/>
      <w:pPr>
        <w:tabs>
          <w:tab w:val="num" w:pos="3600"/>
        </w:tabs>
        <w:ind w:left="3600" w:hanging="360"/>
      </w:pPr>
      <w:rPr>
        <w:rFonts w:ascii="Arial" w:hAnsi="Arial" w:hint="default"/>
      </w:rPr>
    </w:lvl>
    <w:lvl w:ilvl="5" w:tplc="96C6CBA0" w:tentative="1">
      <w:start w:val="1"/>
      <w:numFmt w:val="bullet"/>
      <w:lvlText w:val="•"/>
      <w:lvlJc w:val="left"/>
      <w:pPr>
        <w:tabs>
          <w:tab w:val="num" w:pos="4320"/>
        </w:tabs>
        <w:ind w:left="4320" w:hanging="360"/>
      </w:pPr>
      <w:rPr>
        <w:rFonts w:ascii="Arial" w:hAnsi="Arial" w:hint="default"/>
      </w:rPr>
    </w:lvl>
    <w:lvl w:ilvl="6" w:tplc="6E866E2C" w:tentative="1">
      <w:start w:val="1"/>
      <w:numFmt w:val="bullet"/>
      <w:lvlText w:val="•"/>
      <w:lvlJc w:val="left"/>
      <w:pPr>
        <w:tabs>
          <w:tab w:val="num" w:pos="5040"/>
        </w:tabs>
        <w:ind w:left="5040" w:hanging="360"/>
      </w:pPr>
      <w:rPr>
        <w:rFonts w:ascii="Arial" w:hAnsi="Arial" w:hint="default"/>
      </w:rPr>
    </w:lvl>
    <w:lvl w:ilvl="7" w:tplc="18666B94" w:tentative="1">
      <w:start w:val="1"/>
      <w:numFmt w:val="bullet"/>
      <w:lvlText w:val="•"/>
      <w:lvlJc w:val="left"/>
      <w:pPr>
        <w:tabs>
          <w:tab w:val="num" w:pos="5760"/>
        </w:tabs>
        <w:ind w:left="5760" w:hanging="360"/>
      </w:pPr>
      <w:rPr>
        <w:rFonts w:ascii="Arial" w:hAnsi="Arial" w:hint="default"/>
      </w:rPr>
    </w:lvl>
    <w:lvl w:ilvl="8" w:tplc="98904F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A1B87"/>
    <w:multiLevelType w:val="hybridMultilevel"/>
    <w:tmpl w:val="88360A6A"/>
    <w:lvl w:ilvl="0" w:tplc="0F58E5B8">
      <w:start w:val="1"/>
      <w:numFmt w:val="bullet"/>
      <w:lvlText w:val="•"/>
      <w:lvlJc w:val="left"/>
      <w:pPr>
        <w:tabs>
          <w:tab w:val="num" w:pos="1080"/>
        </w:tabs>
        <w:ind w:left="1080" w:hanging="360"/>
      </w:pPr>
      <w:rPr>
        <w:rFonts w:ascii="Times New Roman" w:hAnsi="Times New Roman" w:hint="default"/>
      </w:rPr>
    </w:lvl>
    <w:lvl w:ilvl="1" w:tplc="7966AC7C" w:tentative="1">
      <w:start w:val="1"/>
      <w:numFmt w:val="bullet"/>
      <w:lvlText w:val="•"/>
      <w:lvlJc w:val="left"/>
      <w:pPr>
        <w:tabs>
          <w:tab w:val="num" w:pos="1800"/>
        </w:tabs>
        <w:ind w:left="1800" w:hanging="360"/>
      </w:pPr>
      <w:rPr>
        <w:rFonts w:ascii="Times New Roman" w:hAnsi="Times New Roman" w:hint="default"/>
      </w:rPr>
    </w:lvl>
    <w:lvl w:ilvl="2" w:tplc="90AA7572" w:tentative="1">
      <w:start w:val="1"/>
      <w:numFmt w:val="bullet"/>
      <w:lvlText w:val="•"/>
      <w:lvlJc w:val="left"/>
      <w:pPr>
        <w:tabs>
          <w:tab w:val="num" w:pos="2520"/>
        </w:tabs>
        <w:ind w:left="2520" w:hanging="360"/>
      </w:pPr>
      <w:rPr>
        <w:rFonts w:ascii="Times New Roman" w:hAnsi="Times New Roman" w:hint="default"/>
      </w:rPr>
    </w:lvl>
    <w:lvl w:ilvl="3" w:tplc="1772DDE0" w:tentative="1">
      <w:start w:val="1"/>
      <w:numFmt w:val="bullet"/>
      <w:lvlText w:val="•"/>
      <w:lvlJc w:val="left"/>
      <w:pPr>
        <w:tabs>
          <w:tab w:val="num" w:pos="3240"/>
        </w:tabs>
        <w:ind w:left="3240" w:hanging="360"/>
      </w:pPr>
      <w:rPr>
        <w:rFonts w:ascii="Times New Roman" w:hAnsi="Times New Roman" w:hint="default"/>
      </w:rPr>
    </w:lvl>
    <w:lvl w:ilvl="4" w:tplc="9488943A" w:tentative="1">
      <w:start w:val="1"/>
      <w:numFmt w:val="bullet"/>
      <w:lvlText w:val="•"/>
      <w:lvlJc w:val="left"/>
      <w:pPr>
        <w:tabs>
          <w:tab w:val="num" w:pos="3960"/>
        </w:tabs>
        <w:ind w:left="3960" w:hanging="360"/>
      </w:pPr>
      <w:rPr>
        <w:rFonts w:ascii="Times New Roman" w:hAnsi="Times New Roman" w:hint="default"/>
      </w:rPr>
    </w:lvl>
    <w:lvl w:ilvl="5" w:tplc="F5182DB6" w:tentative="1">
      <w:start w:val="1"/>
      <w:numFmt w:val="bullet"/>
      <w:lvlText w:val="•"/>
      <w:lvlJc w:val="left"/>
      <w:pPr>
        <w:tabs>
          <w:tab w:val="num" w:pos="4680"/>
        </w:tabs>
        <w:ind w:left="4680" w:hanging="360"/>
      </w:pPr>
      <w:rPr>
        <w:rFonts w:ascii="Times New Roman" w:hAnsi="Times New Roman" w:hint="default"/>
      </w:rPr>
    </w:lvl>
    <w:lvl w:ilvl="6" w:tplc="0F5E0F4A" w:tentative="1">
      <w:start w:val="1"/>
      <w:numFmt w:val="bullet"/>
      <w:lvlText w:val="•"/>
      <w:lvlJc w:val="left"/>
      <w:pPr>
        <w:tabs>
          <w:tab w:val="num" w:pos="5400"/>
        </w:tabs>
        <w:ind w:left="5400" w:hanging="360"/>
      </w:pPr>
      <w:rPr>
        <w:rFonts w:ascii="Times New Roman" w:hAnsi="Times New Roman" w:hint="default"/>
      </w:rPr>
    </w:lvl>
    <w:lvl w:ilvl="7" w:tplc="E4BCC37A" w:tentative="1">
      <w:start w:val="1"/>
      <w:numFmt w:val="bullet"/>
      <w:lvlText w:val="•"/>
      <w:lvlJc w:val="left"/>
      <w:pPr>
        <w:tabs>
          <w:tab w:val="num" w:pos="6120"/>
        </w:tabs>
        <w:ind w:left="6120" w:hanging="360"/>
      </w:pPr>
      <w:rPr>
        <w:rFonts w:ascii="Times New Roman" w:hAnsi="Times New Roman" w:hint="default"/>
      </w:rPr>
    </w:lvl>
    <w:lvl w:ilvl="8" w:tplc="BD8AD030" w:tentative="1">
      <w:start w:val="1"/>
      <w:numFmt w:val="bullet"/>
      <w:lvlText w:val="•"/>
      <w:lvlJc w:val="left"/>
      <w:pPr>
        <w:tabs>
          <w:tab w:val="num" w:pos="6840"/>
        </w:tabs>
        <w:ind w:left="6840" w:hanging="360"/>
      </w:pPr>
      <w:rPr>
        <w:rFonts w:ascii="Times New Roman" w:hAnsi="Times New Roman" w:hint="default"/>
      </w:rPr>
    </w:lvl>
  </w:abstractNum>
  <w:abstractNum w:abstractNumId="5" w15:restartNumberingAfterBreak="0">
    <w:nsid w:val="1DB02186"/>
    <w:multiLevelType w:val="hybridMultilevel"/>
    <w:tmpl w:val="7C984284"/>
    <w:lvl w:ilvl="0" w:tplc="22824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6B2B"/>
    <w:multiLevelType w:val="hybridMultilevel"/>
    <w:tmpl w:val="504254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1F2C322" w:tentative="1">
      <w:start w:val="1"/>
      <w:numFmt w:val="bullet"/>
      <w:lvlText w:val=""/>
      <w:lvlJc w:val="left"/>
      <w:pPr>
        <w:tabs>
          <w:tab w:val="num" w:pos="2160"/>
        </w:tabs>
        <w:ind w:left="2160" w:hanging="360"/>
      </w:pPr>
      <w:rPr>
        <w:rFonts w:ascii="Wingdings 3" w:hAnsi="Wingdings 3" w:hint="default"/>
      </w:rPr>
    </w:lvl>
    <w:lvl w:ilvl="3" w:tplc="AA04FD56" w:tentative="1">
      <w:start w:val="1"/>
      <w:numFmt w:val="bullet"/>
      <w:lvlText w:val=""/>
      <w:lvlJc w:val="left"/>
      <w:pPr>
        <w:tabs>
          <w:tab w:val="num" w:pos="2880"/>
        </w:tabs>
        <w:ind w:left="2880" w:hanging="360"/>
      </w:pPr>
      <w:rPr>
        <w:rFonts w:ascii="Wingdings 3" w:hAnsi="Wingdings 3" w:hint="default"/>
      </w:rPr>
    </w:lvl>
    <w:lvl w:ilvl="4" w:tplc="7564F234" w:tentative="1">
      <w:start w:val="1"/>
      <w:numFmt w:val="bullet"/>
      <w:lvlText w:val=""/>
      <w:lvlJc w:val="left"/>
      <w:pPr>
        <w:tabs>
          <w:tab w:val="num" w:pos="3600"/>
        </w:tabs>
        <w:ind w:left="3600" w:hanging="360"/>
      </w:pPr>
      <w:rPr>
        <w:rFonts w:ascii="Wingdings 3" w:hAnsi="Wingdings 3" w:hint="default"/>
      </w:rPr>
    </w:lvl>
    <w:lvl w:ilvl="5" w:tplc="801E8C22" w:tentative="1">
      <w:start w:val="1"/>
      <w:numFmt w:val="bullet"/>
      <w:lvlText w:val=""/>
      <w:lvlJc w:val="left"/>
      <w:pPr>
        <w:tabs>
          <w:tab w:val="num" w:pos="4320"/>
        </w:tabs>
        <w:ind w:left="4320" w:hanging="360"/>
      </w:pPr>
      <w:rPr>
        <w:rFonts w:ascii="Wingdings 3" w:hAnsi="Wingdings 3" w:hint="default"/>
      </w:rPr>
    </w:lvl>
    <w:lvl w:ilvl="6" w:tplc="6262E5A4" w:tentative="1">
      <w:start w:val="1"/>
      <w:numFmt w:val="bullet"/>
      <w:lvlText w:val=""/>
      <w:lvlJc w:val="left"/>
      <w:pPr>
        <w:tabs>
          <w:tab w:val="num" w:pos="5040"/>
        </w:tabs>
        <w:ind w:left="5040" w:hanging="360"/>
      </w:pPr>
      <w:rPr>
        <w:rFonts w:ascii="Wingdings 3" w:hAnsi="Wingdings 3" w:hint="default"/>
      </w:rPr>
    </w:lvl>
    <w:lvl w:ilvl="7" w:tplc="7124EE12" w:tentative="1">
      <w:start w:val="1"/>
      <w:numFmt w:val="bullet"/>
      <w:lvlText w:val=""/>
      <w:lvlJc w:val="left"/>
      <w:pPr>
        <w:tabs>
          <w:tab w:val="num" w:pos="5760"/>
        </w:tabs>
        <w:ind w:left="5760" w:hanging="360"/>
      </w:pPr>
      <w:rPr>
        <w:rFonts w:ascii="Wingdings 3" w:hAnsi="Wingdings 3" w:hint="default"/>
      </w:rPr>
    </w:lvl>
    <w:lvl w:ilvl="8" w:tplc="B6C0837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6DC77D6"/>
    <w:multiLevelType w:val="hybridMultilevel"/>
    <w:tmpl w:val="4DB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B5322"/>
    <w:multiLevelType w:val="hybridMultilevel"/>
    <w:tmpl w:val="0164B95C"/>
    <w:lvl w:ilvl="0" w:tplc="80469C64">
      <w:start w:val="1"/>
      <w:numFmt w:val="bullet"/>
      <w:lvlText w:val="•"/>
      <w:lvlJc w:val="left"/>
      <w:pPr>
        <w:tabs>
          <w:tab w:val="num" w:pos="720"/>
        </w:tabs>
        <w:ind w:left="720" w:hanging="360"/>
      </w:pPr>
      <w:rPr>
        <w:rFonts w:ascii="Arial" w:hAnsi="Arial" w:hint="default"/>
      </w:rPr>
    </w:lvl>
    <w:lvl w:ilvl="1" w:tplc="2ED64A2A" w:tentative="1">
      <w:start w:val="1"/>
      <w:numFmt w:val="bullet"/>
      <w:lvlText w:val="•"/>
      <w:lvlJc w:val="left"/>
      <w:pPr>
        <w:tabs>
          <w:tab w:val="num" w:pos="1440"/>
        </w:tabs>
        <w:ind w:left="1440" w:hanging="360"/>
      </w:pPr>
      <w:rPr>
        <w:rFonts w:ascii="Arial" w:hAnsi="Arial" w:hint="default"/>
      </w:rPr>
    </w:lvl>
    <w:lvl w:ilvl="2" w:tplc="B5FE415A" w:tentative="1">
      <w:start w:val="1"/>
      <w:numFmt w:val="bullet"/>
      <w:lvlText w:val="•"/>
      <w:lvlJc w:val="left"/>
      <w:pPr>
        <w:tabs>
          <w:tab w:val="num" w:pos="2160"/>
        </w:tabs>
        <w:ind w:left="2160" w:hanging="360"/>
      </w:pPr>
      <w:rPr>
        <w:rFonts w:ascii="Arial" w:hAnsi="Arial" w:hint="default"/>
      </w:rPr>
    </w:lvl>
    <w:lvl w:ilvl="3" w:tplc="693446FC" w:tentative="1">
      <w:start w:val="1"/>
      <w:numFmt w:val="bullet"/>
      <w:lvlText w:val="•"/>
      <w:lvlJc w:val="left"/>
      <w:pPr>
        <w:tabs>
          <w:tab w:val="num" w:pos="2880"/>
        </w:tabs>
        <w:ind w:left="2880" w:hanging="360"/>
      </w:pPr>
      <w:rPr>
        <w:rFonts w:ascii="Arial" w:hAnsi="Arial" w:hint="default"/>
      </w:rPr>
    </w:lvl>
    <w:lvl w:ilvl="4" w:tplc="92847CAE" w:tentative="1">
      <w:start w:val="1"/>
      <w:numFmt w:val="bullet"/>
      <w:lvlText w:val="•"/>
      <w:lvlJc w:val="left"/>
      <w:pPr>
        <w:tabs>
          <w:tab w:val="num" w:pos="3600"/>
        </w:tabs>
        <w:ind w:left="3600" w:hanging="360"/>
      </w:pPr>
      <w:rPr>
        <w:rFonts w:ascii="Arial" w:hAnsi="Arial" w:hint="default"/>
      </w:rPr>
    </w:lvl>
    <w:lvl w:ilvl="5" w:tplc="94D40DD2" w:tentative="1">
      <w:start w:val="1"/>
      <w:numFmt w:val="bullet"/>
      <w:lvlText w:val="•"/>
      <w:lvlJc w:val="left"/>
      <w:pPr>
        <w:tabs>
          <w:tab w:val="num" w:pos="4320"/>
        </w:tabs>
        <w:ind w:left="4320" w:hanging="360"/>
      </w:pPr>
      <w:rPr>
        <w:rFonts w:ascii="Arial" w:hAnsi="Arial" w:hint="default"/>
      </w:rPr>
    </w:lvl>
    <w:lvl w:ilvl="6" w:tplc="975E7C26" w:tentative="1">
      <w:start w:val="1"/>
      <w:numFmt w:val="bullet"/>
      <w:lvlText w:val="•"/>
      <w:lvlJc w:val="left"/>
      <w:pPr>
        <w:tabs>
          <w:tab w:val="num" w:pos="5040"/>
        </w:tabs>
        <w:ind w:left="5040" w:hanging="360"/>
      </w:pPr>
      <w:rPr>
        <w:rFonts w:ascii="Arial" w:hAnsi="Arial" w:hint="default"/>
      </w:rPr>
    </w:lvl>
    <w:lvl w:ilvl="7" w:tplc="5316FBFC" w:tentative="1">
      <w:start w:val="1"/>
      <w:numFmt w:val="bullet"/>
      <w:lvlText w:val="•"/>
      <w:lvlJc w:val="left"/>
      <w:pPr>
        <w:tabs>
          <w:tab w:val="num" w:pos="5760"/>
        </w:tabs>
        <w:ind w:left="5760" w:hanging="360"/>
      </w:pPr>
      <w:rPr>
        <w:rFonts w:ascii="Arial" w:hAnsi="Arial" w:hint="default"/>
      </w:rPr>
    </w:lvl>
    <w:lvl w:ilvl="8" w:tplc="A142D7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123430"/>
    <w:multiLevelType w:val="hybridMultilevel"/>
    <w:tmpl w:val="AB209304"/>
    <w:lvl w:ilvl="0" w:tplc="A942EE14">
      <w:start w:val="1"/>
      <w:numFmt w:val="bullet"/>
      <w:lvlText w:val="•"/>
      <w:lvlJc w:val="left"/>
      <w:pPr>
        <w:tabs>
          <w:tab w:val="num" w:pos="720"/>
        </w:tabs>
        <w:ind w:left="720" w:hanging="360"/>
      </w:pPr>
      <w:rPr>
        <w:rFonts w:ascii="Arial" w:hAnsi="Arial" w:hint="default"/>
      </w:rPr>
    </w:lvl>
    <w:lvl w:ilvl="1" w:tplc="2C10C04A">
      <w:numFmt w:val="bullet"/>
      <w:lvlText w:val="•"/>
      <w:lvlJc w:val="left"/>
      <w:pPr>
        <w:tabs>
          <w:tab w:val="num" w:pos="1440"/>
        </w:tabs>
        <w:ind w:left="1440" w:hanging="360"/>
      </w:pPr>
      <w:rPr>
        <w:rFonts w:ascii="Arial" w:hAnsi="Arial" w:hint="default"/>
      </w:rPr>
    </w:lvl>
    <w:lvl w:ilvl="2" w:tplc="4730747E">
      <w:numFmt w:val="bullet"/>
      <w:lvlText w:val="•"/>
      <w:lvlJc w:val="left"/>
      <w:pPr>
        <w:tabs>
          <w:tab w:val="num" w:pos="2160"/>
        </w:tabs>
        <w:ind w:left="2160" w:hanging="360"/>
      </w:pPr>
      <w:rPr>
        <w:rFonts w:ascii="Arial" w:hAnsi="Arial" w:hint="default"/>
      </w:rPr>
    </w:lvl>
    <w:lvl w:ilvl="3" w:tplc="69100D28">
      <w:numFmt w:val="bullet"/>
      <w:lvlText w:val="•"/>
      <w:lvlJc w:val="left"/>
      <w:pPr>
        <w:tabs>
          <w:tab w:val="num" w:pos="2880"/>
        </w:tabs>
        <w:ind w:left="2880" w:hanging="360"/>
      </w:pPr>
      <w:rPr>
        <w:rFonts w:ascii="Arial" w:hAnsi="Arial" w:hint="default"/>
      </w:rPr>
    </w:lvl>
    <w:lvl w:ilvl="4" w:tplc="1CE01E94" w:tentative="1">
      <w:start w:val="1"/>
      <w:numFmt w:val="bullet"/>
      <w:lvlText w:val="•"/>
      <w:lvlJc w:val="left"/>
      <w:pPr>
        <w:tabs>
          <w:tab w:val="num" w:pos="3600"/>
        </w:tabs>
        <w:ind w:left="3600" w:hanging="360"/>
      </w:pPr>
      <w:rPr>
        <w:rFonts w:ascii="Arial" w:hAnsi="Arial" w:hint="default"/>
      </w:rPr>
    </w:lvl>
    <w:lvl w:ilvl="5" w:tplc="5742EE42" w:tentative="1">
      <w:start w:val="1"/>
      <w:numFmt w:val="bullet"/>
      <w:lvlText w:val="•"/>
      <w:lvlJc w:val="left"/>
      <w:pPr>
        <w:tabs>
          <w:tab w:val="num" w:pos="4320"/>
        </w:tabs>
        <w:ind w:left="4320" w:hanging="360"/>
      </w:pPr>
      <w:rPr>
        <w:rFonts w:ascii="Arial" w:hAnsi="Arial" w:hint="default"/>
      </w:rPr>
    </w:lvl>
    <w:lvl w:ilvl="6" w:tplc="F74CB328" w:tentative="1">
      <w:start w:val="1"/>
      <w:numFmt w:val="bullet"/>
      <w:lvlText w:val="•"/>
      <w:lvlJc w:val="left"/>
      <w:pPr>
        <w:tabs>
          <w:tab w:val="num" w:pos="5040"/>
        </w:tabs>
        <w:ind w:left="5040" w:hanging="360"/>
      </w:pPr>
      <w:rPr>
        <w:rFonts w:ascii="Arial" w:hAnsi="Arial" w:hint="default"/>
      </w:rPr>
    </w:lvl>
    <w:lvl w:ilvl="7" w:tplc="7638B10A" w:tentative="1">
      <w:start w:val="1"/>
      <w:numFmt w:val="bullet"/>
      <w:lvlText w:val="•"/>
      <w:lvlJc w:val="left"/>
      <w:pPr>
        <w:tabs>
          <w:tab w:val="num" w:pos="5760"/>
        </w:tabs>
        <w:ind w:left="5760" w:hanging="360"/>
      </w:pPr>
      <w:rPr>
        <w:rFonts w:ascii="Arial" w:hAnsi="Arial" w:hint="default"/>
      </w:rPr>
    </w:lvl>
    <w:lvl w:ilvl="8" w:tplc="7D8A8F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E8442A"/>
    <w:multiLevelType w:val="hybridMultilevel"/>
    <w:tmpl w:val="704456BC"/>
    <w:lvl w:ilvl="0" w:tplc="D62042DE">
      <w:start w:val="1"/>
      <w:numFmt w:val="bullet"/>
      <w:lvlText w:val="•"/>
      <w:lvlJc w:val="left"/>
      <w:pPr>
        <w:tabs>
          <w:tab w:val="num" w:pos="720"/>
        </w:tabs>
        <w:ind w:left="720" w:hanging="360"/>
      </w:pPr>
      <w:rPr>
        <w:rFonts w:ascii="Arial" w:hAnsi="Arial" w:hint="default"/>
      </w:rPr>
    </w:lvl>
    <w:lvl w:ilvl="1" w:tplc="D4185BCE" w:tentative="1">
      <w:start w:val="1"/>
      <w:numFmt w:val="bullet"/>
      <w:lvlText w:val="•"/>
      <w:lvlJc w:val="left"/>
      <w:pPr>
        <w:tabs>
          <w:tab w:val="num" w:pos="1440"/>
        </w:tabs>
        <w:ind w:left="1440" w:hanging="360"/>
      </w:pPr>
      <w:rPr>
        <w:rFonts w:ascii="Arial" w:hAnsi="Arial" w:hint="default"/>
      </w:rPr>
    </w:lvl>
    <w:lvl w:ilvl="2" w:tplc="491ADDE8" w:tentative="1">
      <w:start w:val="1"/>
      <w:numFmt w:val="bullet"/>
      <w:lvlText w:val="•"/>
      <w:lvlJc w:val="left"/>
      <w:pPr>
        <w:tabs>
          <w:tab w:val="num" w:pos="2160"/>
        </w:tabs>
        <w:ind w:left="2160" w:hanging="360"/>
      </w:pPr>
      <w:rPr>
        <w:rFonts w:ascii="Arial" w:hAnsi="Arial" w:hint="default"/>
      </w:rPr>
    </w:lvl>
    <w:lvl w:ilvl="3" w:tplc="B086B2DE" w:tentative="1">
      <w:start w:val="1"/>
      <w:numFmt w:val="bullet"/>
      <w:lvlText w:val="•"/>
      <w:lvlJc w:val="left"/>
      <w:pPr>
        <w:tabs>
          <w:tab w:val="num" w:pos="2880"/>
        </w:tabs>
        <w:ind w:left="2880" w:hanging="360"/>
      </w:pPr>
      <w:rPr>
        <w:rFonts w:ascii="Arial" w:hAnsi="Arial" w:hint="default"/>
      </w:rPr>
    </w:lvl>
    <w:lvl w:ilvl="4" w:tplc="85301240" w:tentative="1">
      <w:start w:val="1"/>
      <w:numFmt w:val="bullet"/>
      <w:lvlText w:val="•"/>
      <w:lvlJc w:val="left"/>
      <w:pPr>
        <w:tabs>
          <w:tab w:val="num" w:pos="3600"/>
        </w:tabs>
        <w:ind w:left="3600" w:hanging="360"/>
      </w:pPr>
      <w:rPr>
        <w:rFonts w:ascii="Arial" w:hAnsi="Arial" w:hint="default"/>
      </w:rPr>
    </w:lvl>
    <w:lvl w:ilvl="5" w:tplc="8048C088" w:tentative="1">
      <w:start w:val="1"/>
      <w:numFmt w:val="bullet"/>
      <w:lvlText w:val="•"/>
      <w:lvlJc w:val="left"/>
      <w:pPr>
        <w:tabs>
          <w:tab w:val="num" w:pos="4320"/>
        </w:tabs>
        <w:ind w:left="4320" w:hanging="360"/>
      </w:pPr>
      <w:rPr>
        <w:rFonts w:ascii="Arial" w:hAnsi="Arial" w:hint="default"/>
      </w:rPr>
    </w:lvl>
    <w:lvl w:ilvl="6" w:tplc="A83EFE3C" w:tentative="1">
      <w:start w:val="1"/>
      <w:numFmt w:val="bullet"/>
      <w:lvlText w:val="•"/>
      <w:lvlJc w:val="left"/>
      <w:pPr>
        <w:tabs>
          <w:tab w:val="num" w:pos="5040"/>
        </w:tabs>
        <w:ind w:left="5040" w:hanging="360"/>
      </w:pPr>
      <w:rPr>
        <w:rFonts w:ascii="Arial" w:hAnsi="Arial" w:hint="default"/>
      </w:rPr>
    </w:lvl>
    <w:lvl w:ilvl="7" w:tplc="F8F807B6" w:tentative="1">
      <w:start w:val="1"/>
      <w:numFmt w:val="bullet"/>
      <w:lvlText w:val="•"/>
      <w:lvlJc w:val="left"/>
      <w:pPr>
        <w:tabs>
          <w:tab w:val="num" w:pos="5760"/>
        </w:tabs>
        <w:ind w:left="5760" w:hanging="360"/>
      </w:pPr>
      <w:rPr>
        <w:rFonts w:ascii="Arial" w:hAnsi="Arial" w:hint="default"/>
      </w:rPr>
    </w:lvl>
    <w:lvl w:ilvl="8" w:tplc="4FC21D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051C40"/>
    <w:multiLevelType w:val="hybridMultilevel"/>
    <w:tmpl w:val="E7764160"/>
    <w:lvl w:ilvl="0" w:tplc="66089C24">
      <w:start w:val="1"/>
      <w:numFmt w:val="bullet"/>
      <w:lvlText w:val="•"/>
      <w:lvlJc w:val="left"/>
      <w:pPr>
        <w:tabs>
          <w:tab w:val="num" w:pos="720"/>
        </w:tabs>
        <w:ind w:left="720" w:hanging="360"/>
      </w:pPr>
      <w:rPr>
        <w:rFonts w:ascii="Arial" w:hAnsi="Arial" w:hint="default"/>
      </w:rPr>
    </w:lvl>
    <w:lvl w:ilvl="1" w:tplc="A1B8BC7E" w:tentative="1">
      <w:start w:val="1"/>
      <w:numFmt w:val="bullet"/>
      <w:lvlText w:val="•"/>
      <w:lvlJc w:val="left"/>
      <w:pPr>
        <w:tabs>
          <w:tab w:val="num" w:pos="1440"/>
        </w:tabs>
        <w:ind w:left="1440" w:hanging="360"/>
      </w:pPr>
      <w:rPr>
        <w:rFonts w:ascii="Arial" w:hAnsi="Arial" w:hint="default"/>
      </w:rPr>
    </w:lvl>
    <w:lvl w:ilvl="2" w:tplc="BB0C2CD4" w:tentative="1">
      <w:start w:val="1"/>
      <w:numFmt w:val="bullet"/>
      <w:lvlText w:val="•"/>
      <w:lvlJc w:val="left"/>
      <w:pPr>
        <w:tabs>
          <w:tab w:val="num" w:pos="2160"/>
        </w:tabs>
        <w:ind w:left="2160" w:hanging="360"/>
      </w:pPr>
      <w:rPr>
        <w:rFonts w:ascii="Arial" w:hAnsi="Arial" w:hint="default"/>
      </w:rPr>
    </w:lvl>
    <w:lvl w:ilvl="3" w:tplc="4D287794" w:tentative="1">
      <w:start w:val="1"/>
      <w:numFmt w:val="bullet"/>
      <w:lvlText w:val="•"/>
      <w:lvlJc w:val="left"/>
      <w:pPr>
        <w:tabs>
          <w:tab w:val="num" w:pos="2880"/>
        </w:tabs>
        <w:ind w:left="2880" w:hanging="360"/>
      </w:pPr>
      <w:rPr>
        <w:rFonts w:ascii="Arial" w:hAnsi="Arial" w:hint="default"/>
      </w:rPr>
    </w:lvl>
    <w:lvl w:ilvl="4" w:tplc="DD3AA642" w:tentative="1">
      <w:start w:val="1"/>
      <w:numFmt w:val="bullet"/>
      <w:lvlText w:val="•"/>
      <w:lvlJc w:val="left"/>
      <w:pPr>
        <w:tabs>
          <w:tab w:val="num" w:pos="3600"/>
        </w:tabs>
        <w:ind w:left="3600" w:hanging="360"/>
      </w:pPr>
      <w:rPr>
        <w:rFonts w:ascii="Arial" w:hAnsi="Arial" w:hint="default"/>
      </w:rPr>
    </w:lvl>
    <w:lvl w:ilvl="5" w:tplc="B9881838" w:tentative="1">
      <w:start w:val="1"/>
      <w:numFmt w:val="bullet"/>
      <w:lvlText w:val="•"/>
      <w:lvlJc w:val="left"/>
      <w:pPr>
        <w:tabs>
          <w:tab w:val="num" w:pos="4320"/>
        </w:tabs>
        <w:ind w:left="4320" w:hanging="360"/>
      </w:pPr>
      <w:rPr>
        <w:rFonts w:ascii="Arial" w:hAnsi="Arial" w:hint="default"/>
      </w:rPr>
    </w:lvl>
    <w:lvl w:ilvl="6" w:tplc="60726910" w:tentative="1">
      <w:start w:val="1"/>
      <w:numFmt w:val="bullet"/>
      <w:lvlText w:val="•"/>
      <w:lvlJc w:val="left"/>
      <w:pPr>
        <w:tabs>
          <w:tab w:val="num" w:pos="5040"/>
        </w:tabs>
        <w:ind w:left="5040" w:hanging="360"/>
      </w:pPr>
      <w:rPr>
        <w:rFonts w:ascii="Arial" w:hAnsi="Arial" w:hint="default"/>
      </w:rPr>
    </w:lvl>
    <w:lvl w:ilvl="7" w:tplc="E6DC1B64" w:tentative="1">
      <w:start w:val="1"/>
      <w:numFmt w:val="bullet"/>
      <w:lvlText w:val="•"/>
      <w:lvlJc w:val="left"/>
      <w:pPr>
        <w:tabs>
          <w:tab w:val="num" w:pos="5760"/>
        </w:tabs>
        <w:ind w:left="5760" w:hanging="360"/>
      </w:pPr>
      <w:rPr>
        <w:rFonts w:ascii="Arial" w:hAnsi="Arial" w:hint="default"/>
      </w:rPr>
    </w:lvl>
    <w:lvl w:ilvl="8" w:tplc="19146F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8A1D52"/>
    <w:multiLevelType w:val="hybridMultilevel"/>
    <w:tmpl w:val="12326B56"/>
    <w:lvl w:ilvl="0" w:tplc="60306510">
      <w:start w:val="1"/>
      <w:numFmt w:val="bullet"/>
      <w:lvlText w:val="•"/>
      <w:lvlJc w:val="left"/>
      <w:pPr>
        <w:tabs>
          <w:tab w:val="num" w:pos="720"/>
        </w:tabs>
        <w:ind w:left="720" w:hanging="360"/>
      </w:pPr>
      <w:rPr>
        <w:rFonts w:ascii="Arial" w:hAnsi="Arial" w:hint="default"/>
      </w:rPr>
    </w:lvl>
    <w:lvl w:ilvl="1" w:tplc="74B85124">
      <w:numFmt w:val="bullet"/>
      <w:lvlText w:val="•"/>
      <w:lvlJc w:val="left"/>
      <w:pPr>
        <w:tabs>
          <w:tab w:val="num" w:pos="1440"/>
        </w:tabs>
        <w:ind w:left="1440" w:hanging="360"/>
      </w:pPr>
      <w:rPr>
        <w:rFonts w:ascii="Arial" w:hAnsi="Arial" w:hint="default"/>
      </w:rPr>
    </w:lvl>
    <w:lvl w:ilvl="2" w:tplc="3B06AE1E" w:tentative="1">
      <w:start w:val="1"/>
      <w:numFmt w:val="bullet"/>
      <w:lvlText w:val="•"/>
      <w:lvlJc w:val="left"/>
      <w:pPr>
        <w:tabs>
          <w:tab w:val="num" w:pos="2160"/>
        </w:tabs>
        <w:ind w:left="2160" w:hanging="360"/>
      </w:pPr>
      <w:rPr>
        <w:rFonts w:ascii="Arial" w:hAnsi="Arial" w:hint="default"/>
      </w:rPr>
    </w:lvl>
    <w:lvl w:ilvl="3" w:tplc="3BACC866" w:tentative="1">
      <w:start w:val="1"/>
      <w:numFmt w:val="bullet"/>
      <w:lvlText w:val="•"/>
      <w:lvlJc w:val="left"/>
      <w:pPr>
        <w:tabs>
          <w:tab w:val="num" w:pos="2880"/>
        </w:tabs>
        <w:ind w:left="2880" w:hanging="360"/>
      </w:pPr>
      <w:rPr>
        <w:rFonts w:ascii="Arial" w:hAnsi="Arial" w:hint="default"/>
      </w:rPr>
    </w:lvl>
    <w:lvl w:ilvl="4" w:tplc="A586A11A" w:tentative="1">
      <w:start w:val="1"/>
      <w:numFmt w:val="bullet"/>
      <w:lvlText w:val="•"/>
      <w:lvlJc w:val="left"/>
      <w:pPr>
        <w:tabs>
          <w:tab w:val="num" w:pos="3600"/>
        </w:tabs>
        <w:ind w:left="3600" w:hanging="360"/>
      </w:pPr>
      <w:rPr>
        <w:rFonts w:ascii="Arial" w:hAnsi="Arial" w:hint="default"/>
      </w:rPr>
    </w:lvl>
    <w:lvl w:ilvl="5" w:tplc="DA76A2B8" w:tentative="1">
      <w:start w:val="1"/>
      <w:numFmt w:val="bullet"/>
      <w:lvlText w:val="•"/>
      <w:lvlJc w:val="left"/>
      <w:pPr>
        <w:tabs>
          <w:tab w:val="num" w:pos="4320"/>
        </w:tabs>
        <w:ind w:left="4320" w:hanging="360"/>
      </w:pPr>
      <w:rPr>
        <w:rFonts w:ascii="Arial" w:hAnsi="Arial" w:hint="default"/>
      </w:rPr>
    </w:lvl>
    <w:lvl w:ilvl="6" w:tplc="15C200A8" w:tentative="1">
      <w:start w:val="1"/>
      <w:numFmt w:val="bullet"/>
      <w:lvlText w:val="•"/>
      <w:lvlJc w:val="left"/>
      <w:pPr>
        <w:tabs>
          <w:tab w:val="num" w:pos="5040"/>
        </w:tabs>
        <w:ind w:left="5040" w:hanging="360"/>
      </w:pPr>
      <w:rPr>
        <w:rFonts w:ascii="Arial" w:hAnsi="Arial" w:hint="default"/>
      </w:rPr>
    </w:lvl>
    <w:lvl w:ilvl="7" w:tplc="A59A9374" w:tentative="1">
      <w:start w:val="1"/>
      <w:numFmt w:val="bullet"/>
      <w:lvlText w:val="•"/>
      <w:lvlJc w:val="left"/>
      <w:pPr>
        <w:tabs>
          <w:tab w:val="num" w:pos="5760"/>
        </w:tabs>
        <w:ind w:left="5760" w:hanging="360"/>
      </w:pPr>
      <w:rPr>
        <w:rFonts w:ascii="Arial" w:hAnsi="Arial" w:hint="default"/>
      </w:rPr>
    </w:lvl>
    <w:lvl w:ilvl="8" w:tplc="2DBA9F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6B2EB6"/>
    <w:multiLevelType w:val="hybridMultilevel"/>
    <w:tmpl w:val="8A00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B6E17"/>
    <w:multiLevelType w:val="hybridMultilevel"/>
    <w:tmpl w:val="5964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719DA"/>
    <w:multiLevelType w:val="hybridMultilevel"/>
    <w:tmpl w:val="0A00F6BC"/>
    <w:lvl w:ilvl="0" w:tplc="2AA2D972">
      <w:start w:val="1"/>
      <w:numFmt w:val="bullet"/>
      <w:lvlText w:val="•"/>
      <w:lvlJc w:val="left"/>
      <w:pPr>
        <w:tabs>
          <w:tab w:val="num" w:pos="720"/>
        </w:tabs>
        <w:ind w:left="720" w:hanging="360"/>
      </w:pPr>
      <w:rPr>
        <w:rFonts w:ascii="Arial" w:hAnsi="Arial" w:hint="default"/>
      </w:rPr>
    </w:lvl>
    <w:lvl w:ilvl="1" w:tplc="84D2EF96" w:tentative="1">
      <w:start w:val="1"/>
      <w:numFmt w:val="bullet"/>
      <w:lvlText w:val="•"/>
      <w:lvlJc w:val="left"/>
      <w:pPr>
        <w:tabs>
          <w:tab w:val="num" w:pos="1440"/>
        </w:tabs>
        <w:ind w:left="1440" w:hanging="360"/>
      </w:pPr>
      <w:rPr>
        <w:rFonts w:ascii="Arial" w:hAnsi="Arial" w:hint="default"/>
      </w:rPr>
    </w:lvl>
    <w:lvl w:ilvl="2" w:tplc="CC50BBE2" w:tentative="1">
      <w:start w:val="1"/>
      <w:numFmt w:val="bullet"/>
      <w:lvlText w:val="•"/>
      <w:lvlJc w:val="left"/>
      <w:pPr>
        <w:tabs>
          <w:tab w:val="num" w:pos="2160"/>
        </w:tabs>
        <w:ind w:left="2160" w:hanging="360"/>
      </w:pPr>
      <w:rPr>
        <w:rFonts w:ascii="Arial" w:hAnsi="Arial" w:hint="default"/>
      </w:rPr>
    </w:lvl>
    <w:lvl w:ilvl="3" w:tplc="616E3F06" w:tentative="1">
      <w:start w:val="1"/>
      <w:numFmt w:val="bullet"/>
      <w:lvlText w:val="•"/>
      <w:lvlJc w:val="left"/>
      <w:pPr>
        <w:tabs>
          <w:tab w:val="num" w:pos="2880"/>
        </w:tabs>
        <w:ind w:left="2880" w:hanging="360"/>
      </w:pPr>
      <w:rPr>
        <w:rFonts w:ascii="Arial" w:hAnsi="Arial" w:hint="default"/>
      </w:rPr>
    </w:lvl>
    <w:lvl w:ilvl="4" w:tplc="35B60FCA" w:tentative="1">
      <w:start w:val="1"/>
      <w:numFmt w:val="bullet"/>
      <w:lvlText w:val="•"/>
      <w:lvlJc w:val="left"/>
      <w:pPr>
        <w:tabs>
          <w:tab w:val="num" w:pos="3600"/>
        </w:tabs>
        <w:ind w:left="3600" w:hanging="360"/>
      </w:pPr>
      <w:rPr>
        <w:rFonts w:ascii="Arial" w:hAnsi="Arial" w:hint="default"/>
      </w:rPr>
    </w:lvl>
    <w:lvl w:ilvl="5" w:tplc="1E200DD4" w:tentative="1">
      <w:start w:val="1"/>
      <w:numFmt w:val="bullet"/>
      <w:lvlText w:val="•"/>
      <w:lvlJc w:val="left"/>
      <w:pPr>
        <w:tabs>
          <w:tab w:val="num" w:pos="4320"/>
        </w:tabs>
        <w:ind w:left="4320" w:hanging="360"/>
      </w:pPr>
      <w:rPr>
        <w:rFonts w:ascii="Arial" w:hAnsi="Arial" w:hint="default"/>
      </w:rPr>
    </w:lvl>
    <w:lvl w:ilvl="6" w:tplc="C8283B36" w:tentative="1">
      <w:start w:val="1"/>
      <w:numFmt w:val="bullet"/>
      <w:lvlText w:val="•"/>
      <w:lvlJc w:val="left"/>
      <w:pPr>
        <w:tabs>
          <w:tab w:val="num" w:pos="5040"/>
        </w:tabs>
        <w:ind w:left="5040" w:hanging="360"/>
      </w:pPr>
      <w:rPr>
        <w:rFonts w:ascii="Arial" w:hAnsi="Arial" w:hint="default"/>
      </w:rPr>
    </w:lvl>
    <w:lvl w:ilvl="7" w:tplc="F10E2BAE" w:tentative="1">
      <w:start w:val="1"/>
      <w:numFmt w:val="bullet"/>
      <w:lvlText w:val="•"/>
      <w:lvlJc w:val="left"/>
      <w:pPr>
        <w:tabs>
          <w:tab w:val="num" w:pos="5760"/>
        </w:tabs>
        <w:ind w:left="5760" w:hanging="360"/>
      </w:pPr>
      <w:rPr>
        <w:rFonts w:ascii="Arial" w:hAnsi="Arial" w:hint="default"/>
      </w:rPr>
    </w:lvl>
    <w:lvl w:ilvl="8" w:tplc="0F34BF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161AE"/>
    <w:multiLevelType w:val="hybridMultilevel"/>
    <w:tmpl w:val="00180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A6FBB"/>
    <w:multiLevelType w:val="hybridMultilevel"/>
    <w:tmpl w:val="365E1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BC5A4B"/>
    <w:multiLevelType w:val="hybridMultilevel"/>
    <w:tmpl w:val="63CC287E"/>
    <w:lvl w:ilvl="0" w:tplc="CE3431BA">
      <w:start w:val="1"/>
      <w:numFmt w:val="bullet"/>
      <w:lvlText w:val="•"/>
      <w:lvlJc w:val="left"/>
      <w:pPr>
        <w:tabs>
          <w:tab w:val="num" w:pos="720"/>
        </w:tabs>
        <w:ind w:left="720" w:hanging="360"/>
      </w:pPr>
      <w:rPr>
        <w:rFonts w:ascii="Arial" w:hAnsi="Arial" w:hint="default"/>
      </w:rPr>
    </w:lvl>
    <w:lvl w:ilvl="1" w:tplc="160896CA">
      <w:start w:val="246"/>
      <w:numFmt w:val="bullet"/>
      <w:lvlText w:val="•"/>
      <w:lvlJc w:val="left"/>
      <w:pPr>
        <w:tabs>
          <w:tab w:val="num" w:pos="1440"/>
        </w:tabs>
        <w:ind w:left="1440" w:hanging="360"/>
      </w:pPr>
      <w:rPr>
        <w:rFonts w:ascii="Arial" w:hAnsi="Arial" w:hint="default"/>
      </w:rPr>
    </w:lvl>
    <w:lvl w:ilvl="2" w:tplc="3A4A8C72" w:tentative="1">
      <w:start w:val="1"/>
      <w:numFmt w:val="bullet"/>
      <w:lvlText w:val="•"/>
      <w:lvlJc w:val="left"/>
      <w:pPr>
        <w:tabs>
          <w:tab w:val="num" w:pos="2160"/>
        </w:tabs>
        <w:ind w:left="2160" w:hanging="360"/>
      </w:pPr>
      <w:rPr>
        <w:rFonts w:ascii="Arial" w:hAnsi="Arial" w:hint="default"/>
      </w:rPr>
    </w:lvl>
    <w:lvl w:ilvl="3" w:tplc="8442747A" w:tentative="1">
      <w:start w:val="1"/>
      <w:numFmt w:val="bullet"/>
      <w:lvlText w:val="•"/>
      <w:lvlJc w:val="left"/>
      <w:pPr>
        <w:tabs>
          <w:tab w:val="num" w:pos="2880"/>
        </w:tabs>
        <w:ind w:left="2880" w:hanging="360"/>
      </w:pPr>
      <w:rPr>
        <w:rFonts w:ascii="Arial" w:hAnsi="Arial" w:hint="default"/>
      </w:rPr>
    </w:lvl>
    <w:lvl w:ilvl="4" w:tplc="CA3AA6E6" w:tentative="1">
      <w:start w:val="1"/>
      <w:numFmt w:val="bullet"/>
      <w:lvlText w:val="•"/>
      <w:lvlJc w:val="left"/>
      <w:pPr>
        <w:tabs>
          <w:tab w:val="num" w:pos="3600"/>
        </w:tabs>
        <w:ind w:left="3600" w:hanging="360"/>
      </w:pPr>
      <w:rPr>
        <w:rFonts w:ascii="Arial" w:hAnsi="Arial" w:hint="default"/>
      </w:rPr>
    </w:lvl>
    <w:lvl w:ilvl="5" w:tplc="39AA7DF4" w:tentative="1">
      <w:start w:val="1"/>
      <w:numFmt w:val="bullet"/>
      <w:lvlText w:val="•"/>
      <w:lvlJc w:val="left"/>
      <w:pPr>
        <w:tabs>
          <w:tab w:val="num" w:pos="4320"/>
        </w:tabs>
        <w:ind w:left="4320" w:hanging="360"/>
      </w:pPr>
      <w:rPr>
        <w:rFonts w:ascii="Arial" w:hAnsi="Arial" w:hint="default"/>
      </w:rPr>
    </w:lvl>
    <w:lvl w:ilvl="6" w:tplc="6EEA83AA" w:tentative="1">
      <w:start w:val="1"/>
      <w:numFmt w:val="bullet"/>
      <w:lvlText w:val="•"/>
      <w:lvlJc w:val="left"/>
      <w:pPr>
        <w:tabs>
          <w:tab w:val="num" w:pos="5040"/>
        </w:tabs>
        <w:ind w:left="5040" w:hanging="360"/>
      </w:pPr>
      <w:rPr>
        <w:rFonts w:ascii="Arial" w:hAnsi="Arial" w:hint="default"/>
      </w:rPr>
    </w:lvl>
    <w:lvl w:ilvl="7" w:tplc="B088DF7E" w:tentative="1">
      <w:start w:val="1"/>
      <w:numFmt w:val="bullet"/>
      <w:lvlText w:val="•"/>
      <w:lvlJc w:val="left"/>
      <w:pPr>
        <w:tabs>
          <w:tab w:val="num" w:pos="5760"/>
        </w:tabs>
        <w:ind w:left="5760" w:hanging="360"/>
      </w:pPr>
      <w:rPr>
        <w:rFonts w:ascii="Arial" w:hAnsi="Arial" w:hint="default"/>
      </w:rPr>
    </w:lvl>
    <w:lvl w:ilvl="8" w:tplc="8034E4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C12C02"/>
    <w:multiLevelType w:val="hybridMultilevel"/>
    <w:tmpl w:val="8A322792"/>
    <w:lvl w:ilvl="0" w:tplc="04090001">
      <w:start w:val="1"/>
      <w:numFmt w:val="bullet"/>
      <w:lvlText w:val=""/>
      <w:lvlJc w:val="left"/>
      <w:pPr>
        <w:tabs>
          <w:tab w:val="num" w:pos="720"/>
        </w:tabs>
        <w:ind w:left="720" w:hanging="360"/>
      </w:pPr>
      <w:rPr>
        <w:rFonts w:ascii="Symbol" w:hAnsi="Symbol" w:hint="default"/>
      </w:rPr>
    </w:lvl>
    <w:lvl w:ilvl="1" w:tplc="5AA4987C" w:tentative="1">
      <w:start w:val="1"/>
      <w:numFmt w:val="bullet"/>
      <w:lvlText w:val=""/>
      <w:lvlJc w:val="left"/>
      <w:pPr>
        <w:tabs>
          <w:tab w:val="num" w:pos="1440"/>
        </w:tabs>
        <w:ind w:left="1440" w:hanging="360"/>
      </w:pPr>
      <w:rPr>
        <w:rFonts w:ascii="Wingdings 3" w:hAnsi="Wingdings 3" w:hint="default"/>
      </w:rPr>
    </w:lvl>
    <w:lvl w:ilvl="2" w:tplc="737A7C5E" w:tentative="1">
      <w:start w:val="1"/>
      <w:numFmt w:val="bullet"/>
      <w:lvlText w:val=""/>
      <w:lvlJc w:val="left"/>
      <w:pPr>
        <w:tabs>
          <w:tab w:val="num" w:pos="2160"/>
        </w:tabs>
        <w:ind w:left="2160" w:hanging="360"/>
      </w:pPr>
      <w:rPr>
        <w:rFonts w:ascii="Wingdings 3" w:hAnsi="Wingdings 3" w:hint="default"/>
      </w:rPr>
    </w:lvl>
    <w:lvl w:ilvl="3" w:tplc="7FD8FE4C" w:tentative="1">
      <w:start w:val="1"/>
      <w:numFmt w:val="bullet"/>
      <w:lvlText w:val=""/>
      <w:lvlJc w:val="left"/>
      <w:pPr>
        <w:tabs>
          <w:tab w:val="num" w:pos="2880"/>
        </w:tabs>
        <w:ind w:left="2880" w:hanging="360"/>
      </w:pPr>
      <w:rPr>
        <w:rFonts w:ascii="Wingdings 3" w:hAnsi="Wingdings 3" w:hint="default"/>
      </w:rPr>
    </w:lvl>
    <w:lvl w:ilvl="4" w:tplc="7394628E" w:tentative="1">
      <w:start w:val="1"/>
      <w:numFmt w:val="bullet"/>
      <w:lvlText w:val=""/>
      <w:lvlJc w:val="left"/>
      <w:pPr>
        <w:tabs>
          <w:tab w:val="num" w:pos="3600"/>
        </w:tabs>
        <w:ind w:left="3600" w:hanging="360"/>
      </w:pPr>
      <w:rPr>
        <w:rFonts w:ascii="Wingdings 3" w:hAnsi="Wingdings 3" w:hint="default"/>
      </w:rPr>
    </w:lvl>
    <w:lvl w:ilvl="5" w:tplc="39FCD0EA" w:tentative="1">
      <w:start w:val="1"/>
      <w:numFmt w:val="bullet"/>
      <w:lvlText w:val=""/>
      <w:lvlJc w:val="left"/>
      <w:pPr>
        <w:tabs>
          <w:tab w:val="num" w:pos="4320"/>
        </w:tabs>
        <w:ind w:left="4320" w:hanging="360"/>
      </w:pPr>
      <w:rPr>
        <w:rFonts w:ascii="Wingdings 3" w:hAnsi="Wingdings 3" w:hint="default"/>
      </w:rPr>
    </w:lvl>
    <w:lvl w:ilvl="6" w:tplc="1822149E" w:tentative="1">
      <w:start w:val="1"/>
      <w:numFmt w:val="bullet"/>
      <w:lvlText w:val=""/>
      <w:lvlJc w:val="left"/>
      <w:pPr>
        <w:tabs>
          <w:tab w:val="num" w:pos="5040"/>
        </w:tabs>
        <w:ind w:left="5040" w:hanging="360"/>
      </w:pPr>
      <w:rPr>
        <w:rFonts w:ascii="Wingdings 3" w:hAnsi="Wingdings 3" w:hint="default"/>
      </w:rPr>
    </w:lvl>
    <w:lvl w:ilvl="7" w:tplc="5DFACEBE" w:tentative="1">
      <w:start w:val="1"/>
      <w:numFmt w:val="bullet"/>
      <w:lvlText w:val=""/>
      <w:lvlJc w:val="left"/>
      <w:pPr>
        <w:tabs>
          <w:tab w:val="num" w:pos="5760"/>
        </w:tabs>
        <w:ind w:left="5760" w:hanging="360"/>
      </w:pPr>
      <w:rPr>
        <w:rFonts w:ascii="Wingdings 3" w:hAnsi="Wingdings 3" w:hint="default"/>
      </w:rPr>
    </w:lvl>
    <w:lvl w:ilvl="8" w:tplc="C834F6B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A366BF3"/>
    <w:multiLevelType w:val="hybridMultilevel"/>
    <w:tmpl w:val="AA0E734E"/>
    <w:lvl w:ilvl="0" w:tplc="DA185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E0907"/>
    <w:multiLevelType w:val="hybridMultilevel"/>
    <w:tmpl w:val="00180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4362C"/>
    <w:multiLevelType w:val="hybridMultilevel"/>
    <w:tmpl w:val="07CA32E6"/>
    <w:lvl w:ilvl="0" w:tplc="303CEDAE">
      <w:start w:val="1"/>
      <w:numFmt w:val="bullet"/>
      <w:lvlText w:val="•"/>
      <w:lvlJc w:val="left"/>
      <w:pPr>
        <w:tabs>
          <w:tab w:val="num" w:pos="720"/>
        </w:tabs>
        <w:ind w:left="720" w:hanging="360"/>
      </w:pPr>
      <w:rPr>
        <w:rFonts w:ascii="Arial" w:hAnsi="Arial" w:hint="default"/>
      </w:rPr>
    </w:lvl>
    <w:lvl w:ilvl="1" w:tplc="CB448B9C">
      <w:start w:val="246"/>
      <w:numFmt w:val="bullet"/>
      <w:lvlText w:val="•"/>
      <w:lvlJc w:val="left"/>
      <w:pPr>
        <w:tabs>
          <w:tab w:val="num" w:pos="1440"/>
        </w:tabs>
        <w:ind w:left="1440" w:hanging="360"/>
      </w:pPr>
      <w:rPr>
        <w:rFonts w:ascii="Arial" w:hAnsi="Arial" w:hint="default"/>
      </w:rPr>
    </w:lvl>
    <w:lvl w:ilvl="2" w:tplc="534AB020" w:tentative="1">
      <w:start w:val="1"/>
      <w:numFmt w:val="bullet"/>
      <w:lvlText w:val="•"/>
      <w:lvlJc w:val="left"/>
      <w:pPr>
        <w:tabs>
          <w:tab w:val="num" w:pos="2160"/>
        </w:tabs>
        <w:ind w:left="2160" w:hanging="360"/>
      </w:pPr>
      <w:rPr>
        <w:rFonts w:ascii="Arial" w:hAnsi="Arial" w:hint="default"/>
      </w:rPr>
    </w:lvl>
    <w:lvl w:ilvl="3" w:tplc="5CF491C4" w:tentative="1">
      <w:start w:val="1"/>
      <w:numFmt w:val="bullet"/>
      <w:lvlText w:val="•"/>
      <w:lvlJc w:val="left"/>
      <w:pPr>
        <w:tabs>
          <w:tab w:val="num" w:pos="2880"/>
        </w:tabs>
        <w:ind w:left="2880" w:hanging="360"/>
      </w:pPr>
      <w:rPr>
        <w:rFonts w:ascii="Arial" w:hAnsi="Arial" w:hint="default"/>
      </w:rPr>
    </w:lvl>
    <w:lvl w:ilvl="4" w:tplc="BA5268BA" w:tentative="1">
      <w:start w:val="1"/>
      <w:numFmt w:val="bullet"/>
      <w:lvlText w:val="•"/>
      <w:lvlJc w:val="left"/>
      <w:pPr>
        <w:tabs>
          <w:tab w:val="num" w:pos="3600"/>
        </w:tabs>
        <w:ind w:left="3600" w:hanging="360"/>
      </w:pPr>
      <w:rPr>
        <w:rFonts w:ascii="Arial" w:hAnsi="Arial" w:hint="default"/>
      </w:rPr>
    </w:lvl>
    <w:lvl w:ilvl="5" w:tplc="2DCA0440" w:tentative="1">
      <w:start w:val="1"/>
      <w:numFmt w:val="bullet"/>
      <w:lvlText w:val="•"/>
      <w:lvlJc w:val="left"/>
      <w:pPr>
        <w:tabs>
          <w:tab w:val="num" w:pos="4320"/>
        </w:tabs>
        <w:ind w:left="4320" w:hanging="360"/>
      </w:pPr>
      <w:rPr>
        <w:rFonts w:ascii="Arial" w:hAnsi="Arial" w:hint="default"/>
      </w:rPr>
    </w:lvl>
    <w:lvl w:ilvl="6" w:tplc="5AC4AB78" w:tentative="1">
      <w:start w:val="1"/>
      <w:numFmt w:val="bullet"/>
      <w:lvlText w:val="•"/>
      <w:lvlJc w:val="left"/>
      <w:pPr>
        <w:tabs>
          <w:tab w:val="num" w:pos="5040"/>
        </w:tabs>
        <w:ind w:left="5040" w:hanging="360"/>
      </w:pPr>
      <w:rPr>
        <w:rFonts w:ascii="Arial" w:hAnsi="Arial" w:hint="default"/>
      </w:rPr>
    </w:lvl>
    <w:lvl w:ilvl="7" w:tplc="B61847C8" w:tentative="1">
      <w:start w:val="1"/>
      <w:numFmt w:val="bullet"/>
      <w:lvlText w:val="•"/>
      <w:lvlJc w:val="left"/>
      <w:pPr>
        <w:tabs>
          <w:tab w:val="num" w:pos="5760"/>
        </w:tabs>
        <w:ind w:left="5760" w:hanging="360"/>
      </w:pPr>
      <w:rPr>
        <w:rFonts w:ascii="Arial" w:hAnsi="Arial" w:hint="default"/>
      </w:rPr>
    </w:lvl>
    <w:lvl w:ilvl="8" w:tplc="3CC25E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E61A2E"/>
    <w:multiLevelType w:val="hybridMultilevel"/>
    <w:tmpl w:val="099051B0"/>
    <w:lvl w:ilvl="0" w:tplc="62FE03BE">
      <w:start w:val="1"/>
      <w:numFmt w:val="bullet"/>
      <w:lvlText w:val="•"/>
      <w:lvlJc w:val="left"/>
      <w:pPr>
        <w:tabs>
          <w:tab w:val="num" w:pos="720"/>
        </w:tabs>
        <w:ind w:left="720" w:hanging="360"/>
      </w:pPr>
      <w:rPr>
        <w:rFonts w:ascii="Arial" w:hAnsi="Arial" w:hint="default"/>
      </w:rPr>
    </w:lvl>
    <w:lvl w:ilvl="1" w:tplc="0A9C7B3E">
      <w:start w:val="1"/>
      <w:numFmt w:val="bullet"/>
      <w:lvlText w:val="•"/>
      <w:lvlJc w:val="left"/>
      <w:pPr>
        <w:tabs>
          <w:tab w:val="num" w:pos="1440"/>
        </w:tabs>
        <w:ind w:left="1440" w:hanging="360"/>
      </w:pPr>
      <w:rPr>
        <w:rFonts w:ascii="Arial" w:hAnsi="Arial" w:hint="default"/>
      </w:rPr>
    </w:lvl>
    <w:lvl w:ilvl="2" w:tplc="59407882">
      <w:start w:val="1"/>
      <w:numFmt w:val="bullet"/>
      <w:lvlText w:val="•"/>
      <w:lvlJc w:val="left"/>
      <w:pPr>
        <w:tabs>
          <w:tab w:val="num" w:pos="2160"/>
        </w:tabs>
        <w:ind w:left="2160" w:hanging="360"/>
      </w:pPr>
      <w:rPr>
        <w:rFonts w:ascii="Arial" w:hAnsi="Arial" w:hint="default"/>
      </w:rPr>
    </w:lvl>
    <w:lvl w:ilvl="3" w:tplc="9CBA0B5A" w:tentative="1">
      <w:start w:val="1"/>
      <w:numFmt w:val="bullet"/>
      <w:lvlText w:val="•"/>
      <w:lvlJc w:val="left"/>
      <w:pPr>
        <w:tabs>
          <w:tab w:val="num" w:pos="2880"/>
        </w:tabs>
        <w:ind w:left="2880" w:hanging="360"/>
      </w:pPr>
      <w:rPr>
        <w:rFonts w:ascii="Arial" w:hAnsi="Arial" w:hint="default"/>
      </w:rPr>
    </w:lvl>
    <w:lvl w:ilvl="4" w:tplc="B7F6D09E" w:tentative="1">
      <w:start w:val="1"/>
      <w:numFmt w:val="bullet"/>
      <w:lvlText w:val="•"/>
      <w:lvlJc w:val="left"/>
      <w:pPr>
        <w:tabs>
          <w:tab w:val="num" w:pos="3600"/>
        </w:tabs>
        <w:ind w:left="3600" w:hanging="360"/>
      </w:pPr>
      <w:rPr>
        <w:rFonts w:ascii="Arial" w:hAnsi="Arial" w:hint="default"/>
      </w:rPr>
    </w:lvl>
    <w:lvl w:ilvl="5" w:tplc="CEBEFCA2" w:tentative="1">
      <w:start w:val="1"/>
      <w:numFmt w:val="bullet"/>
      <w:lvlText w:val="•"/>
      <w:lvlJc w:val="left"/>
      <w:pPr>
        <w:tabs>
          <w:tab w:val="num" w:pos="4320"/>
        </w:tabs>
        <w:ind w:left="4320" w:hanging="360"/>
      </w:pPr>
      <w:rPr>
        <w:rFonts w:ascii="Arial" w:hAnsi="Arial" w:hint="default"/>
      </w:rPr>
    </w:lvl>
    <w:lvl w:ilvl="6" w:tplc="878A3940" w:tentative="1">
      <w:start w:val="1"/>
      <w:numFmt w:val="bullet"/>
      <w:lvlText w:val="•"/>
      <w:lvlJc w:val="left"/>
      <w:pPr>
        <w:tabs>
          <w:tab w:val="num" w:pos="5040"/>
        </w:tabs>
        <w:ind w:left="5040" w:hanging="360"/>
      </w:pPr>
      <w:rPr>
        <w:rFonts w:ascii="Arial" w:hAnsi="Arial" w:hint="default"/>
      </w:rPr>
    </w:lvl>
    <w:lvl w:ilvl="7" w:tplc="D0A607FA" w:tentative="1">
      <w:start w:val="1"/>
      <w:numFmt w:val="bullet"/>
      <w:lvlText w:val="•"/>
      <w:lvlJc w:val="left"/>
      <w:pPr>
        <w:tabs>
          <w:tab w:val="num" w:pos="5760"/>
        </w:tabs>
        <w:ind w:left="5760" w:hanging="360"/>
      </w:pPr>
      <w:rPr>
        <w:rFonts w:ascii="Arial" w:hAnsi="Arial" w:hint="default"/>
      </w:rPr>
    </w:lvl>
    <w:lvl w:ilvl="8" w:tplc="67522B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AC3A85"/>
    <w:multiLevelType w:val="hybridMultilevel"/>
    <w:tmpl w:val="79427216"/>
    <w:lvl w:ilvl="0" w:tplc="3D3A4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4"/>
  </w:num>
  <w:num w:numId="3">
    <w:abstractNumId w:val="22"/>
  </w:num>
  <w:num w:numId="4">
    <w:abstractNumId w:val="18"/>
  </w:num>
  <w:num w:numId="5">
    <w:abstractNumId w:val="23"/>
  </w:num>
  <w:num w:numId="6">
    <w:abstractNumId w:val="8"/>
  </w:num>
  <w:num w:numId="7">
    <w:abstractNumId w:val="0"/>
  </w:num>
  <w:num w:numId="8">
    <w:abstractNumId w:val="6"/>
  </w:num>
  <w:num w:numId="9">
    <w:abstractNumId w:val="5"/>
  </w:num>
  <w:num w:numId="10">
    <w:abstractNumId w:val="19"/>
  </w:num>
  <w:num w:numId="11">
    <w:abstractNumId w:val="24"/>
  </w:num>
  <w:num w:numId="12">
    <w:abstractNumId w:val="16"/>
  </w:num>
  <w:num w:numId="13">
    <w:abstractNumId w:val="20"/>
  </w:num>
  <w:num w:numId="14">
    <w:abstractNumId w:val="13"/>
  </w:num>
  <w:num w:numId="15">
    <w:abstractNumId w:val="11"/>
  </w:num>
  <w:num w:numId="16">
    <w:abstractNumId w:val="10"/>
  </w:num>
  <w:num w:numId="17">
    <w:abstractNumId w:val="3"/>
  </w:num>
  <w:num w:numId="18">
    <w:abstractNumId w:val="1"/>
  </w:num>
  <w:num w:numId="19">
    <w:abstractNumId w:val="15"/>
  </w:num>
  <w:num w:numId="20">
    <w:abstractNumId w:val="9"/>
  </w:num>
  <w:num w:numId="21">
    <w:abstractNumId w:val="4"/>
  </w:num>
  <w:num w:numId="22">
    <w:abstractNumId w:val="17"/>
  </w:num>
  <w:num w:numId="23">
    <w:abstractNumId w:val="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02"/>
    <w:rsid w:val="000036B0"/>
    <w:rsid w:val="000433A2"/>
    <w:rsid w:val="00060C8D"/>
    <w:rsid w:val="00077AB4"/>
    <w:rsid w:val="000B5A7F"/>
    <w:rsid w:val="00124F70"/>
    <w:rsid w:val="0012673F"/>
    <w:rsid w:val="001334A3"/>
    <w:rsid w:val="001405C4"/>
    <w:rsid w:val="00151A6B"/>
    <w:rsid w:val="00164624"/>
    <w:rsid w:val="00177999"/>
    <w:rsid w:val="00184BAC"/>
    <w:rsid w:val="001861CC"/>
    <w:rsid w:val="001C44CB"/>
    <w:rsid w:val="001D0F87"/>
    <w:rsid w:val="00213B11"/>
    <w:rsid w:val="002373A1"/>
    <w:rsid w:val="00241767"/>
    <w:rsid w:val="00250B9D"/>
    <w:rsid w:val="00277184"/>
    <w:rsid w:val="00287F57"/>
    <w:rsid w:val="002A4D75"/>
    <w:rsid w:val="002C1C08"/>
    <w:rsid w:val="002C22CC"/>
    <w:rsid w:val="002E5163"/>
    <w:rsid w:val="002E718F"/>
    <w:rsid w:val="00330D96"/>
    <w:rsid w:val="00331760"/>
    <w:rsid w:val="00332302"/>
    <w:rsid w:val="00345C06"/>
    <w:rsid w:val="00355897"/>
    <w:rsid w:val="003839F5"/>
    <w:rsid w:val="00391E8B"/>
    <w:rsid w:val="003B13B5"/>
    <w:rsid w:val="003F332E"/>
    <w:rsid w:val="003F3B1D"/>
    <w:rsid w:val="0041717C"/>
    <w:rsid w:val="004262C5"/>
    <w:rsid w:val="00462A6B"/>
    <w:rsid w:val="0046547A"/>
    <w:rsid w:val="00472AFA"/>
    <w:rsid w:val="004824F5"/>
    <w:rsid w:val="00492107"/>
    <w:rsid w:val="00492B82"/>
    <w:rsid w:val="004968B1"/>
    <w:rsid w:val="004B1BF2"/>
    <w:rsid w:val="004D1D8C"/>
    <w:rsid w:val="004D2E7B"/>
    <w:rsid w:val="004E6D4A"/>
    <w:rsid w:val="00524295"/>
    <w:rsid w:val="0054785E"/>
    <w:rsid w:val="00557415"/>
    <w:rsid w:val="005631BA"/>
    <w:rsid w:val="0056760E"/>
    <w:rsid w:val="00591781"/>
    <w:rsid w:val="005A6151"/>
    <w:rsid w:val="005B5CC0"/>
    <w:rsid w:val="005C0E0B"/>
    <w:rsid w:val="005E44D9"/>
    <w:rsid w:val="006066B4"/>
    <w:rsid w:val="00624B75"/>
    <w:rsid w:val="00660770"/>
    <w:rsid w:val="0066255F"/>
    <w:rsid w:val="006919EF"/>
    <w:rsid w:val="00693D0A"/>
    <w:rsid w:val="006D013B"/>
    <w:rsid w:val="006D6501"/>
    <w:rsid w:val="006E4DD5"/>
    <w:rsid w:val="006F11BD"/>
    <w:rsid w:val="007212E9"/>
    <w:rsid w:val="00770864"/>
    <w:rsid w:val="007820ED"/>
    <w:rsid w:val="007847A6"/>
    <w:rsid w:val="00785182"/>
    <w:rsid w:val="007A4103"/>
    <w:rsid w:val="007B5D5D"/>
    <w:rsid w:val="007B70AC"/>
    <w:rsid w:val="00851A82"/>
    <w:rsid w:val="00853500"/>
    <w:rsid w:val="00866EEF"/>
    <w:rsid w:val="00874DC7"/>
    <w:rsid w:val="00884EB9"/>
    <w:rsid w:val="00894197"/>
    <w:rsid w:val="00897C13"/>
    <w:rsid w:val="008B1324"/>
    <w:rsid w:val="00905AA7"/>
    <w:rsid w:val="00925175"/>
    <w:rsid w:val="00943F88"/>
    <w:rsid w:val="00971921"/>
    <w:rsid w:val="009827DD"/>
    <w:rsid w:val="009B157B"/>
    <w:rsid w:val="00A31C2C"/>
    <w:rsid w:val="00AA5B0D"/>
    <w:rsid w:val="00B17AEE"/>
    <w:rsid w:val="00B44C20"/>
    <w:rsid w:val="00B57B9C"/>
    <w:rsid w:val="00B724CD"/>
    <w:rsid w:val="00B85F91"/>
    <w:rsid w:val="00B900AA"/>
    <w:rsid w:val="00B95703"/>
    <w:rsid w:val="00BC0211"/>
    <w:rsid w:val="00BC461E"/>
    <w:rsid w:val="00BC742F"/>
    <w:rsid w:val="00C06AEA"/>
    <w:rsid w:val="00C32935"/>
    <w:rsid w:val="00C36473"/>
    <w:rsid w:val="00C45FC1"/>
    <w:rsid w:val="00C464E2"/>
    <w:rsid w:val="00C60D36"/>
    <w:rsid w:val="00CE52F7"/>
    <w:rsid w:val="00CF0B08"/>
    <w:rsid w:val="00D2620B"/>
    <w:rsid w:val="00D27384"/>
    <w:rsid w:val="00D95D90"/>
    <w:rsid w:val="00DB3BA2"/>
    <w:rsid w:val="00DC4D47"/>
    <w:rsid w:val="00DC7362"/>
    <w:rsid w:val="00DD319C"/>
    <w:rsid w:val="00E0124E"/>
    <w:rsid w:val="00E42A54"/>
    <w:rsid w:val="00E43286"/>
    <w:rsid w:val="00E454FF"/>
    <w:rsid w:val="00E55182"/>
    <w:rsid w:val="00E81C18"/>
    <w:rsid w:val="00EC6D7D"/>
    <w:rsid w:val="00ED3DDE"/>
    <w:rsid w:val="00EE2790"/>
    <w:rsid w:val="00EF2A15"/>
    <w:rsid w:val="00EF49CA"/>
    <w:rsid w:val="00F174AE"/>
    <w:rsid w:val="00F54957"/>
    <w:rsid w:val="00FD1A7F"/>
    <w:rsid w:val="00FF7180"/>
    <w:rsid w:val="035AF3CC"/>
    <w:rsid w:val="16B0A5DE"/>
    <w:rsid w:val="1CB106EF"/>
    <w:rsid w:val="3441C855"/>
    <w:rsid w:val="3FED398F"/>
    <w:rsid w:val="46F1595F"/>
    <w:rsid w:val="546EC904"/>
    <w:rsid w:val="5DFC82ED"/>
    <w:rsid w:val="658BB263"/>
    <w:rsid w:val="6ACFF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9432"/>
  <w15:docId w15:val="{5C841DE1-F5AB-4289-832D-6B9A9505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01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13B"/>
    <w:rPr>
      <w:sz w:val="20"/>
      <w:szCs w:val="20"/>
    </w:rPr>
  </w:style>
  <w:style w:type="character" w:styleId="EndnoteReference">
    <w:name w:val="endnote reference"/>
    <w:basedOn w:val="DefaultParagraphFont"/>
    <w:uiPriority w:val="99"/>
    <w:semiHidden/>
    <w:unhideWhenUsed/>
    <w:rsid w:val="006D013B"/>
    <w:rPr>
      <w:vertAlign w:val="superscript"/>
    </w:rPr>
  </w:style>
  <w:style w:type="character" w:styleId="Hyperlink">
    <w:name w:val="Hyperlink"/>
    <w:basedOn w:val="DefaultParagraphFont"/>
    <w:uiPriority w:val="99"/>
    <w:unhideWhenUsed/>
    <w:rsid w:val="004262C5"/>
    <w:rPr>
      <w:color w:val="0563C1" w:themeColor="hyperlink"/>
      <w:u w:val="single"/>
    </w:rPr>
  </w:style>
  <w:style w:type="character" w:customStyle="1" w:styleId="UnresolvedMention1">
    <w:name w:val="Unresolved Mention1"/>
    <w:basedOn w:val="DefaultParagraphFont"/>
    <w:uiPriority w:val="99"/>
    <w:semiHidden/>
    <w:unhideWhenUsed/>
    <w:rsid w:val="004262C5"/>
    <w:rPr>
      <w:color w:val="605E5C"/>
      <w:shd w:val="clear" w:color="auto" w:fill="E1DFDD"/>
    </w:rPr>
  </w:style>
  <w:style w:type="paragraph" w:styleId="ListParagraph">
    <w:name w:val="List Paragraph"/>
    <w:basedOn w:val="Normal"/>
    <w:uiPriority w:val="34"/>
    <w:qFormat/>
    <w:rsid w:val="007820ED"/>
    <w:pPr>
      <w:ind w:left="720"/>
      <w:contextualSpacing/>
    </w:pPr>
  </w:style>
  <w:style w:type="character" w:styleId="CommentReference">
    <w:name w:val="annotation reference"/>
    <w:basedOn w:val="DefaultParagraphFont"/>
    <w:uiPriority w:val="99"/>
    <w:semiHidden/>
    <w:unhideWhenUsed/>
    <w:rsid w:val="003F332E"/>
    <w:rPr>
      <w:sz w:val="16"/>
      <w:szCs w:val="16"/>
    </w:rPr>
  </w:style>
  <w:style w:type="paragraph" w:styleId="CommentText">
    <w:name w:val="annotation text"/>
    <w:basedOn w:val="Normal"/>
    <w:link w:val="CommentTextChar"/>
    <w:uiPriority w:val="99"/>
    <w:semiHidden/>
    <w:unhideWhenUsed/>
    <w:rsid w:val="003F332E"/>
    <w:pPr>
      <w:spacing w:line="240" w:lineRule="auto"/>
    </w:pPr>
    <w:rPr>
      <w:sz w:val="20"/>
      <w:szCs w:val="20"/>
    </w:rPr>
  </w:style>
  <w:style w:type="character" w:customStyle="1" w:styleId="CommentTextChar">
    <w:name w:val="Comment Text Char"/>
    <w:basedOn w:val="DefaultParagraphFont"/>
    <w:link w:val="CommentText"/>
    <w:uiPriority w:val="99"/>
    <w:semiHidden/>
    <w:rsid w:val="003F332E"/>
    <w:rPr>
      <w:sz w:val="20"/>
      <w:szCs w:val="20"/>
    </w:rPr>
  </w:style>
  <w:style w:type="paragraph" w:styleId="CommentSubject">
    <w:name w:val="annotation subject"/>
    <w:basedOn w:val="CommentText"/>
    <w:next w:val="CommentText"/>
    <w:link w:val="CommentSubjectChar"/>
    <w:uiPriority w:val="99"/>
    <w:semiHidden/>
    <w:unhideWhenUsed/>
    <w:rsid w:val="003F332E"/>
    <w:rPr>
      <w:b/>
      <w:bCs/>
    </w:rPr>
  </w:style>
  <w:style w:type="character" w:customStyle="1" w:styleId="CommentSubjectChar">
    <w:name w:val="Comment Subject Char"/>
    <w:basedOn w:val="CommentTextChar"/>
    <w:link w:val="CommentSubject"/>
    <w:uiPriority w:val="99"/>
    <w:semiHidden/>
    <w:rsid w:val="003F332E"/>
    <w:rPr>
      <w:b/>
      <w:bCs/>
      <w:sz w:val="20"/>
      <w:szCs w:val="20"/>
    </w:rPr>
  </w:style>
  <w:style w:type="paragraph" w:styleId="BalloonText">
    <w:name w:val="Balloon Text"/>
    <w:basedOn w:val="Normal"/>
    <w:link w:val="BalloonTextChar"/>
    <w:uiPriority w:val="99"/>
    <w:semiHidden/>
    <w:unhideWhenUsed/>
    <w:rsid w:val="003F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2E"/>
    <w:rPr>
      <w:rFonts w:ascii="Segoe UI" w:hAnsi="Segoe UI" w:cs="Segoe UI"/>
      <w:sz w:val="18"/>
      <w:szCs w:val="18"/>
    </w:rPr>
  </w:style>
  <w:style w:type="paragraph" w:styleId="NormalWeb">
    <w:name w:val="Normal (Web)"/>
    <w:basedOn w:val="Normal"/>
    <w:uiPriority w:val="99"/>
    <w:semiHidden/>
    <w:unhideWhenUsed/>
    <w:rsid w:val="0066255F"/>
    <w:rPr>
      <w:rFonts w:ascii="Times New Roman" w:hAnsi="Times New Roman" w:cs="Times New Roman"/>
      <w:sz w:val="24"/>
      <w:szCs w:val="24"/>
    </w:rPr>
  </w:style>
  <w:style w:type="paragraph" w:styleId="Header">
    <w:name w:val="header"/>
    <w:basedOn w:val="Normal"/>
    <w:link w:val="HeaderChar"/>
    <w:uiPriority w:val="99"/>
    <w:unhideWhenUsed/>
    <w:rsid w:val="0046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6B"/>
  </w:style>
  <w:style w:type="paragraph" w:styleId="Footer">
    <w:name w:val="footer"/>
    <w:basedOn w:val="Normal"/>
    <w:link w:val="FooterChar"/>
    <w:uiPriority w:val="99"/>
    <w:unhideWhenUsed/>
    <w:rsid w:val="0046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147">
      <w:bodyDiv w:val="1"/>
      <w:marLeft w:val="0"/>
      <w:marRight w:val="0"/>
      <w:marTop w:val="0"/>
      <w:marBottom w:val="0"/>
      <w:divBdr>
        <w:top w:val="none" w:sz="0" w:space="0" w:color="auto"/>
        <w:left w:val="none" w:sz="0" w:space="0" w:color="auto"/>
        <w:bottom w:val="none" w:sz="0" w:space="0" w:color="auto"/>
        <w:right w:val="none" w:sz="0" w:space="0" w:color="auto"/>
      </w:divBdr>
    </w:div>
    <w:div w:id="55206322">
      <w:bodyDiv w:val="1"/>
      <w:marLeft w:val="0"/>
      <w:marRight w:val="0"/>
      <w:marTop w:val="0"/>
      <w:marBottom w:val="0"/>
      <w:divBdr>
        <w:top w:val="none" w:sz="0" w:space="0" w:color="auto"/>
        <w:left w:val="none" w:sz="0" w:space="0" w:color="auto"/>
        <w:bottom w:val="none" w:sz="0" w:space="0" w:color="auto"/>
        <w:right w:val="none" w:sz="0" w:space="0" w:color="auto"/>
      </w:divBdr>
      <w:divsChild>
        <w:div w:id="901254169">
          <w:marLeft w:val="1886"/>
          <w:marRight w:val="0"/>
          <w:marTop w:val="125"/>
          <w:marBottom w:val="0"/>
          <w:divBdr>
            <w:top w:val="none" w:sz="0" w:space="0" w:color="auto"/>
            <w:left w:val="none" w:sz="0" w:space="0" w:color="auto"/>
            <w:bottom w:val="none" w:sz="0" w:space="0" w:color="auto"/>
            <w:right w:val="none" w:sz="0" w:space="0" w:color="auto"/>
          </w:divBdr>
        </w:div>
        <w:div w:id="673142853">
          <w:marLeft w:val="1886"/>
          <w:marRight w:val="0"/>
          <w:marTop w:val="125"/>
          <w:marBottom w:val="0"/>
          <w:divBdr>
            <w:top w:val="none" w:sz="0" w:space="0" w:color="auto"/>
            <w:left w:val="none" w:sz="0" w:space="0" w:color="auto"/>
            <w:bottom w:val="none" w:sz="0" w:space="0" w:color="auto"/>
            <w:right w:val="none" w:sz="0" w:space="0" w:color="auto"/>
          </w:divBdr>
        </w:div>
        <w:div w:id="463348766">
          <w:marLeft w:val="1886"/>
          <w:marRight w:val="0"/>
          <w:marTop w:val="125"/>
          <w:marBottom w:val="0"/>
          <w:divBdr>
            <w:top w:val="none" w:sz="0" w:space="0" w:color="auto"/>
            <w:left w:val="none" w:sz="0" w:space="0" w:color="auto"/>
            <w:bottom w:val="none" w:sz="0" w:space="0" w:color="auto"/>
            <w:right w:val="none" w:sz="0" w:space="0" w:color="auto"/>
          </w:divBdr>
        </w:div>
        <w:div w:id="1881894535">
          <w:marLeft w:val="1886"/>
          <w:marRight w:val="0"/>
          <w:marTop w:val="125"/>
          <w:marBottom w:val="0"/>
          <w:divBdr>
            <w:top w:val="none" w:sz="0" w:space="0" w:color="auto"/>
            <w:left w:val="none" w:sz="0" w:space="0" w:color="auto"/>
            <w:bottom w:val="none" w:sz="0" w:space="0" w:color="auto"/>
            <w:right w:val="none" w:sz="0" w:space="0" w:color="auto"/>
          </w:divBdr>
        </w:div>
        <w:div w:id="684551939">
          <w:marLeft w:val="1886"/>
          <w:marRight w:val="0"/>
          <w:marTop w:val="125"/>
          <w:marBottom w:val="0"/>
          <w:divBdr>
            <w:top w:val="none" w:sz="0" w:space="0" w:color="auto"/>
            <w:left w:val="none" w:sz="0" w:space="0" w:color="auto"/>
            <w:bottom w:val="none" w:sz="0" w:space="0" w:color="auto"/>
            <w:right w:val="none" w:sz="0" w:space="0" w:color="auto"/>
          </w:divBdr>
        </w:div>
        <w:div w:id="672995765">
          <w:marLeft w:val="1886"/>
          <w:marRight w:val="0"/>
          <w:marTop w:val="125"/>
          <w:marBottom w:val="0"/>
          <w:divBdr>
            <w:top w:val="none" w:sz="0" w:space="0" w:color="auto"/>
            <w:left w:val="none" w:sz="0" w:space="0" w:color="auto"/>
            <w:bottom w:val="none" w:sz="0" w:space="0" w:color="auto"/>
            <w:right w:val="none" w:sz="0" w:space="0" w:color="auto"/>
          </w:divBdr>
        </w:div>
        <w:div w:id="1542092605">
          <w:marLeft w:val="1886"/>
          <w:marRight w:val="0"/>
          <w:marTop w:val="125"/>
          <w:marBottom w:val="0"/>
          <w:divBdr>
            <w:top w:val="none" w:sz="0" w:space="0" w:color="auto"/>
            <w:left w:val="none" w:sz="0" w:space="0" w:color="auto"/>
            <w:bottom w:val="none" w:sz="0" w:space="0" w:color="auto"/>
            <w:right w:val="none" w:sz="0" w:space="0" w:color="auto"/>
          </w:divBdr>
        </w:div>
      </w:divsChild>
    </w:div>
    <w:div w:id="154421237">
      <w:bodyDiv w:val="1"/>
      <w:marLeft w:val="0"/>
      <w:marRight w:val="0"/>
      <w:marTop w:val="0"/>
      <w:marBottom w:val="0"/>
      <w:divBdr>
        <w:top w:val="none" w:sz="0" w:space="0" w:color="auto"/>
        <w:left w:val="none" w:sz="0" w:space="0" w:color="auto"/>
        <w:bottom w:val="none" w:sz="0" w:space="0" w:color="auto"/>
        <w:right w:val="none" w:sz="0" w:space="0" w:color="auto"/>
      </w:divBdr>
      <w:divsChild>
        <w:div w:id="336269168">
          <w:marLeft w:val="360"/>
          <w:marRight w:val="0"/>
          <w:marTop w:val="200"/>
          <w:marBottom w:val="0"/>
          <w:divBdr>
            <w:top w:val="none" w:sz="0" w:space="0" w:color="auto"/>
            <w:left w:val="none" w:sz="0" w:space="0" w:color="auto"/>
            <w:bottom w:val="none" w:sz="0" w:space="0" w:color="auto"/>
            <w:right w:val="none" w:sz="0" w:space="0" w:color="auto"/>
          </w:divBdr>
        </w:div>
        <w:div w:id="1834494731">
          <w:marLeft w:val="1080"/>
          <w:marRight w:val="0"/>
          <w:marTop w:val="100"/>
          <w:marBottom w:val="0"/>
          <w:divBdr>
            <w:top w:val="none" w:sz="0" w:space="0" w:color="auto"/>
            <w:left w:val="none" w:sz="0" w:space="0" w:color="auto"/>
            <w:bottom w:val="none" w:sz="0" w:space="0" w:color="auto"/>
            <w:right w:val="none" w:sz="0" w:space="0" w:color="auto"/>
          </w:divBdr>
        </w:div>
        <w:div w:id="456679484">
          <w:marLeft w:val="1080"/>
          <w:marRight w:val="0"/>
          <w:marTop w:val="100"/>
          <w:marBottom w:val="0"/>
          <w:divBdr>
            <w:top w:val="none" w:sz="0" w:space="0" w:color="auto"/>
            <w:left w:val="none" w:sz="0" w:space="0" w:color="auto"/>
            <w:bottom w:val="none" w:sz="0" w:space="0" w:color="auto"/>
            <w:right w:val="none" w:sz="0" w:space="0" w:color="auto"/>
          </w:divBdr>
        </w:div>
      </w:divsChild>
    </w:div>
    <w:div w:id="161818579">
      <w:bodyDiv w:val="1"/>
      <w:marLeft w:val="0"/>
      <w:marRight w:val="0"/>
      <w:marTop w:val="0"/>
      <w:marBottom w:val="0"/>
      <w:divBdr>
        <w:top w:val="none" w:sz="0" w:space="0" w:color="auto"/>
        <w:left w:val="none" w:sz="0" w:space="0" w:color="auto"/>
        <w:bottom w:val="none" w:sz="0" w:space="0" w:color="auto"/>
        <w:right w:val="none" w:sz="0" w:space="0" w:color="auto"/>
      </w:divBdr>
    </w:div>
    <w:div w:id="271013665">
      <w:bodyDiv w:val="1"/>
      <w:marLeft w:val="0"/>
      <w:marRight w:val="0"/>
      <w:marTop w:val="0"/>
      <w:marBottom w:val="0"/>
      <w:divBdr>
        <w:top w:val="none" w:sz="0" w:space="0" w:color="auto"/>
        <w:left w:val="none" w:sz="0" w:space="0" w:color="auto"/>
        <w:bottom w:val="none" w:sz="0" w:space="0" w:color="auto"/>
        <w:right w:val="none" w:sz="0" w:space="0" w:color="auto"/>
      </w:divBdr>
      <w:divsChild>
        <w:div w:id="1985547606">
          <w:marLeft w:val="547"/>
          <w:marRight w:val="0"/>
          <w:marTop w:val="0"/>
          <w:marBottom w:val="0"/>
          <w:divBdr>
            <w:top w:val="none" w:sz="0" w:space="0" w:color="auto"/>
            <w:left w:val="none" w:sz="0" w:space="0" w:color="auto"/>
            <w:bottom w:val="none" w:sz="0" w:space="0" w:color="auto"/>
            <w:right w:val="none" w:sz="0" w:space="0" w:color="auto"/>
          </w:divBdr>
        </w:div>
        <w:div w:id="867524453">
          <w:marLeft w:val="547"/>
          <w:marRight w:val="0"/>
          <w:marTop w:val="0"/>
          <w:marBottom w:val="0"/>
          <w:divBdr>
            <w:top w:val="none" w:sz="0" w:space="0" w:color="auto"/>
            <w:left w:val="none" w:sz="0" w:space="0" w:color="auto"/>
            <w:bottom w:val="none" w:sz="0" w:space="0" w:color="auto"/>
            <w:right w:val="none" w:sz="0" w:space="0" w:color="auto"/>
          </w:divBdr>
        </w:div>
        <w:div w:id="636033689">
          <w:marLeft w:val="547"/>
          <w:marRight w:val="0"/>
          <w:marTop w:val="0"/>
          <w:marBottom w:val="0"/>
          <w:divBdr>
            <w:top w:val="none" w:sz="0" w:space="0" w:color="auto"/>
            <w:left w:val="none" w:sz="0" w:space="0" w:color="auto"/>
            <w:bottom w:val="none" w:sz="0" w:space="0" w:color="auto"/>
            <w:right w:val="none" w:sz="0" w:space="0" w:color="auto"/>
          </w:divBdr>
        </w:div>
        <w:div w:id="895818564">
          <w:marLeft w:val="547"/>
          <w:marRight w:val="0"/>
          <w:marTop w:val="0"/>
          <w:marBottom w:val="0"/>
          <w:divBdr>
            <w:top w:val="none" w:sz="0" w:space="0" w:color="auto"/>
            <w:left w:val="none" w:sz="0" w:space="0" w:color="auto"/>
            <w:bottom w:val="none" w:sz="0" w:space="0" w:color="auto"/>
            <w:right w:val="none" w:sz="0" w:space="0" w:color="auto"/>
          </w:divBdr>
        </w:div>
        <w:div w:id="144973184">
          <w:marLeft w:val="547"/>
          <w:marRight w:val="0"/>
          <w:marTop w:val="0"/>
          <w:marBottom w:val="0"/>
          <w:divBdr>
            <w:top w:val="none" w:sz="0" w:space="0" w:color="auto"/>
            <w:left w:val="none" w:sz="0" w:space="0" w:color="auto"/>
            <w:bottom w:val="none" w:sz="0" w:space="0" w:color="auto"/>
            <w:right w:val="none" w:sz="0" w:space="0" w:color="auto"/>
          </w:divBdr>
        </w:div>
        <w:div w:id="1764644110">
          <w:marLeft w:val="547"/>
          <w:marRight w:val="0"/>
          <w:marTop w:val="0"/>
          <w:marBottom w:val="0"/>
          <w:divBdr>
            <w:top w:val="none" w:sz="0" w:space="0" w:color="auto"/>
            <w:left w:val="none" w:sz="0" w:space="0" w:color="auto"/>
            <w:bottom w:val="none" w:sz="0" w:space="0" w:color="auto"/>
            <w:right w:val="none" w:sz="0" w:space="0" w:color="auto"/>
          </w:divBdr>
        </w:div>
        <w:div w:id="1962804751">
          <w:marLeft w:val="547"/>
          <w:marRight w:val="0"/>
          <w:marTop w:val="0"/>
          <w:marBottom w:val="0"/>
          <w:divBdr>
            <w:top w:val="none" w:sz="0" w:space="0" w:color="auto"/>
            <w:left w:val="none" w:sz="0" w:space="0" w:color="auto"/>
            <w:bottom w:val="none" w:sz="0" w:space="0" w:color="auto"/>
            <w:right w:val="none" w:sz="0" w:space="0" w:color="auto"/>
          </w:divBdr>
        </w:div>
        <w:div w:id="50541432">
          <w:marLeft w:val="547"/>
          <w:marRight w:val="0"/>
          <w:marTop w:val="0"/>
          <w:marBottom w:val="0"/>
          <w:divBdr>
            <w:top w:val="none" w:sz="0" w:space="0" w:color="auto"/>
            <w:left w:val="none" w:sz="0" w:space="0" w:color="auto"/>
            <w:bottom w:val="none" w:sz="0" w:space="0" w:color="auto"/>
            <w:right w:val="none" w:sz="0" w:space="0" w:color="auto"/>
          </w:divBdr>
        </w:div>
      </w:divsChild>
    </w:div>
    <w:div w:id="304774575">
      <w:bodyDiv w:val="1"/>
      <w:marLeft w:val="0"/>
      <w:marRight w:val="0"/>
      <w:marTop w:val="0"/>
      <w:marBottom w:val="0"/>
      <w:divBdr>
        <w:top w:val="none" w:sz="0" w:space="0" w:color="auto"/>
        <w:left w:val="none" w:sz="0" w:space="0" w:color="auto"/>
        <w:bottom w:val="none" w:sz="0" w:space="0" w:color="auto"/>
        <w:right w:val="none" w:sz="0" w:space="0" w:color="auto"/>
      </w:divBdr>
      <w:divsChild>
        <w:div w:id="832258730">
          <w:marLeft w:val="446"/>
          <w:marRight w:val="0"/>
          <w:marTop w:val="0"/>
          <w:marBottom w:val="0"/>
          <w:divBdr>
            <w:top w:val="none" w:sz="0" w:space="0" w:color="auto"/>
            <w:left w:val="none" w:sz="0" w:space="0" w:color="auto"/>
            <w:bottom w:val="none" w:sz="0" w:space="0" w:color="auto"/>
            <w:right w:val="none" w:sz="0" w:space="0" w:color="auto"/>
          </w:divBdr>
        </w:div>
        <w:div w:id="1742485811">
          <w:marLeft w:val="446"/>
          <w:marRight w:val="0"/>
          <w:marTop w:val="0"/>
          <w:marBottom w:val="0"/>
          <w:divBdr>
            <w:top w:val="none" w:sz="0" w:space="0" w:color="auto"/>
            <w:left w:val="none" w:sz="0" w:space="0" w:color="auto"/>
            <w:bottom w:val="none" w:sz="0" w:space="0" w:color="auto"/>
            <w:right w:val="none" w:sz="0" w:space="0" w:color="auto"/>
          </w:divBdr>
        </w:div>
        <w:div w:id="1316644498">
          <w:marLeft w:val="446"/>
          <w:marRight w:val="0"/>
          <w:marTop w:val="0"/>
          <w:marBottom w:val="0"/>
          <w:divBdr>
            <w:top w:val="none" w:sz="0" w:space="0" w:color="auto"/>
            <w:left w:val="none" w:sz="0" w:space="0" w:color="auto"/>
            <w:bottom w:val="none" w:sz="0" w:space="0" w:color="auto"/>
            <w:right w:val="none" w:sz="0" w:space="0" w:color="auto"/>
          </w:divBdr>
        </w:div>
        <w:div w:id="1297372572">
          <w:marLeft w:val="446"/>
          <w:marRight w:val="0"/>
          <w:marTop w:val="0"/>
          <w:marBottom w:val="0"/>
          <w:divBdr>
            <w:top w:val="none" w:sz="0" w:space="0" w:color="auto"/>
            <w:left w:val="none" w:sz="0" w:space="0" w:color="auto"/>
            <w:bottom w:val="none" w:sz="0" w:space="0" w:color="auto"/>
            <w:right w:val="none" w:sz="0" w:space="0" w:color="auto"/>
          </w:divBdr>
        </w:div>
        <w:div w:id="1136223327">
          <w:marLeft w:val="446"/>
          <w:marRight w:val="0"/>
          <w:marTop w:val="0"/>
          <w:marBottom w:val="0"/>
          <w:divBdr>
            <w:top w:val="none" w:sz="0" w:space="0" w:color="auto"/>
            <w:left w:val="none" w:sz="0" w:space="0" w:color="auto"/>
            <w:bottom w:val="none" w:sz="0" w:space="0" w:color="auto"/>
            <w:right w:val="none" w:sz="0" w:space="0" w:color="auto"/>
          </w:divBdr>
        </w:div>
        <w:div w:id="1133913235">
          <w:marLeft w:val="446"/>
          <w:marRight w:val="0"/>
          <w:marTop w:val="0"/>
          <w:marBottom w:val="0"/>
          <w:divBdr>
            <w:top w:val="none" w:sz="0" w:space="0" w:color="auto"/>
            <w:left w:val="none" w:sz="0" w:space="0" w:color="auto"/>
            <w:bottom w:val="none" w:sz="0" w:space="0" w:color="auto"/>
            <w:right w:val="none" w:sz="0" w:space="0" w:color="auto"/>
          </w:divBdr>
        </w:div>
        <w:div w:id="725032804">
          <w:marLeft w:val="446"/>
          <w:marRight w:val="0"/>
          <w:marTop w:val="0"/>
          <w:marBottom w:val="0"/>
          <w:divBdr>
            <w:top w:val="none" w:sz="0" w:space="0" w:color="auto"/>
            <w:left w:val="none" w:sz="0" w:space="0" w:color="auto"/>
            <w:bottom w:val="none" w:sz="0" w:space="0" w:color="auto"/>
            <w:right w:val="none" w:sz="0" w:space="0" w:color="auto"/>
          </w:divBdr>
        </w:div>
        <w:div w:id="377171930">
          <w:marLeft w:val="446"/>
          <w:marRight w:val="0"/>
          <w:marTop w:val="0"/>
          <w:marBottom w:val="0"/>
          <w:divBdr>
            <w:top w:val="none" w:sz="0" w:space="0" w:color="auto"/>
            <w:left w:val="none" w:sz="0" w:space="0" w:color="auto"/>
            <w:bottom w:val="none" w:sz="0" w:space="0" w:color="auto"/>
            <w:right w:val="none" w:sz="0" w:space="0" w:color="auto"/>
          </w:divBdr>
        </w:div>
        <w:div w:id="1740209898">
          <w:marLeft w:val="446"/>
          <w:marRight w:val="0"/>
          <w:marTop w:val="0"/>
          <w:marBottom w:val="0"/>
          <w:divBdr>
            <w:top w:val="none" w:sz="0" w:space="0" w:color="auto"/>
            <w:left w:val="none" w:sz="0" w:space="0" w:color="auto"/>
            <w:bottom w:val="none" w:sz="0" w:space="0" w:color="auto"/>
            <w:right w:val="none" w:sz="0" w:space="0" w:color="auto"/>
          </w:divBdr>
        </w:div>
      </w:divsChild>
    </w:div>
    <w:div w:id="341131775">
      <w:bodyDiv w:val="1"/>
      <w:marLeft w:val="0"/>
      <w:marRight w:val="0"/>
      <w:marTop w:val="0"/>
      <w:marBottom w:val="0"/>
      <w:divBdr>
        <w:top w:val="none" w:sz="0" w:space="0" w:color="auto"/>
        <w:left w:val="none" w:sz="0" w:space="0" w:color="auto"/>
        <w:bottom w:val="none" w:sz="0" w:space="0" w:color="auto"/>
        <w:right w:val="none" w:sz="0" w:space="0" w:color="auto"/>
      </w:divBdr>
      <w:divsChild>
        <w:div w:id="952906740">
          <w:marLeft w:val="360"/>
          <w:marRight w:val="0"/>
          <w:marTop w:val="200"/>
          <w:marBottom w:val="0"/>
          <w:divBdr>
            <w:top w:val="none" w:sz="0" w:space="0" w:color="auto"/>
            <w:left w:val="none" w:sz="0" w:space="0" w:color="auto"/>
            <w:bottom w:val="none" w:sz="0" w:space="0" w:color="auto"/>
            <w:right w:val="none" w:sz="0" w:space="0" w:color="auto"/>
          </w:divBdr>
        </w:div>
        <w:div w:id="385877942">
          <w:marLeft w:val="1080"/>
          <w:marRight w:val="0"/>
          <w:marTop w:val="100"/>
          <w:marBottom w:val="0"/>
          <w:divBdr>
            <w:top w:val="none" w:sz="0" w:space="0" w:color="auto"/>
            <w:left w:val="none" w:sz="0" w:space="0" w:color="auto"/>
            <w:bottom w:val="none" w:sz="0" w:space="0" w:color="auto"/>
            <w:right w:val="none" w:sz="0" w:space="0" w:color="auto"/>
          </w:divBdr>
        </w:div>
        <w:div w:id="235167354">
          <w:marLeft w:val="1080"/>
          <w:marRight w:val="0"/>
          <w:marTop w:val="100"/>
          <w:marBottom w:val="0"/>
          <w:divBdr>
            <w:top w:val="none" w:sz="0" w:space="0" w:color="auto"/>
            <w:left w:val="none" w:sz="0" w:space="0" w:color="auto"/>
            <w:bottom w:val="none" w:sz="0" w:space="0" w:color="auto"/>
            <w:right w:val="none" w:sz="0" w:space="0" w:color="auto"/>
          </w:divBdr>
        </w:div>
        <w:div w:id="445660751">
          <w:marLeft w:val="1080"/>
          <w:marRight w:val="0"/>
          <w:marTop w:val="100"/>
          <w:marBottom w:val="0"/>
          <w:divBdr>
            <w:top w:val="none" w:sz="0" w:space="0" w:color="auto"/>
            <w:left w:val="none" w:sz="0" w:space="0" w:color="auto"/>
            <w:bottom w:val="none" w:sz="0" w:space="0" w:color="auto"/>
            <w:right w:val="none" w:sz="0" w:space="0" w:color="auto"/>
          </w:divBdr>
        </w:div>
        <w:div w:id="1640841285">
          <w:marLeft w:val="1080"/>
          <w:marRight w:val="0"/>
          <w:marTop w:val="100"/>
          <w:marBottom w:val="0"/>
          <w:divBdr>
            <w:top w:val="none" w:sz="0" w:space="0" w:color="auto"/>
            <w:left w:val="none" w:sz="0" w:space="0" w:color="auto"/>
            <w:bottom w:val="none" w:sz="0" w:space="0" w:color="auto"/>
            <w:right w:val="none" w:sz="0" w:space="0" w:color="auto"/>
          </w:divBdr>
        </w:div>
        <w:div w:id="583488983">
          <w:marLeft w:val="1080"/>
          <w:marRight w:val="0"/>
          <w:marTop w:val="100"/>
          <w:marBottom w:val="0"/>
          <w:divBdr>
            <w:top w:val="none" w:sz="0" w:space="0" w:color="auto"/>
            <w:left w:val="none" w:sz="0" w:space="0" w:color="auto"/>
            <w:bottom w:val="none" w:sz="0" w:space="0" w:color="auto"/>
            <w:right w:val="none" w:sz="0" w:space="0" w:color="auto"/>
          </w:divBdr>
        </w:div>
        <w:div w:id="1043359782">
          <w:marLeft w:val="1080"/>
          <w:marRight w:val="0"/>
          <w:marTop w:val="100"/>
          <w:marBottom w:val="0"/>
          <w:divBdr>
            <w:top w:val="none" w:sz="0" w:space="0" w:color="auto"/>
            <w:left w:val="none" w:sz="0" w:space="0" w:color="auto"/>
            <w:bottom w:val="none" w:sz="0" w:space="0" w:color="auto"/>
            <w:right w:val="none" w:sz="0" w:space="0" w:color="auto"/>
          </w:divBdr>
        </w:div>
      </w:divsChild>
    </w:div>
    <w:div w:id="401801323">
      <w:bodyDiv w:val="1"/>
      <w:marLeft w:val="0"/>
      <w:marRight w:val="0"/>
      <w:marTop w:val="0"/>
      <w:marBottom w:val="0"/>
      <w:divBdr>
        <w:top w:val="none" w:sz="0" w:space="0" w:color="auto"/>
        <w:left w:val="none" w:sz="0" w:space="0" w:color="auto"/>
        <w:bottom w:val="none" w:sz="0" w:space="0" w:color="auto"/>
        <w:right w:val="none" w:sz="0" w:space="0" w:color="auto"/>
      </w:divBdr>
      <w:divsChild>
        <w:div w:id="1126241132">
          <w:marLeft w:val="360"/>
          <w:marRight w:val="0"/>
          <w:marTop w:val="200"/>
          <w:marBottom w:val="0"/>
          <w:divBdr>
            <w:top w:val="none" w:sz="0" w:space="0" w:color="auto"/>
            <w:left w:val="none" w:sz="0" w:space="0" w:color="auto"/>
            <w:bottom w:val="none" w:sz="0" w:space="0" w:color="auto"/>
            <w:right w:val="none" w:sz="0" w:space="0" w:color="auto"/>
          </w:divBdr>
        </w:div>
        <w:div w:id="177279244">
          <w:marLeft w:val="360"/>
          <w:marRight w:val="0"/>
          <w:marTop w:val="200"/>
          <w:marBottom w:val="0"/>
          <w:divBdr>
            <w:top w:val="none" w:sz="0" w:space="0" w:color="auto"/>
            <w:left w:val="none" w:sz="0" w:space="0" w:color="auto"/>
            <w:bottom w:val="none" w:sz="0" w:space="0" w:color="auto"/>
            <w:right w:val="none" w:sz="0" w:space="0" w:color="auto"/>
          </w:divBdr>
        </w:div>
        <w:div w:id="13701735">
          <w:marLeft w:val="1080"/>
          <w:marRight w:val="0"/>
          <w:marTop w:val="100"/>
          <w:marBottom w:val="0"/>
          <w:divBdr>
            <w:top w:val="none" w:sz="0" w:space="0" w:color="auto"/>
            <w:left w:val="none" w:sz="0" w:space="0" w:color="auto"/>
            <w:bottom w:val="none" w:sz="0" w:space="0" w:color="auto"/>
            <w:right w:val="none" w:sz="0" w:space="0" w:color="auto"/>
          </w:divBdr>
        </w:div>
        <w:div w:id="336543089">
          <w:marLeft w:val="1080"/>
          <w:marRight w:val="0"/>
          <w:marTop w:val="100"/>
          <w:marBottom w:val="0"/>
          <w:divBdr>
            <w:top w:val="none" w:sz="0" w:space="0" w:color="auto"/>
            <w:left w:val="none" w:sz="0" w:space="0" w:color="auto"/>
            <w:bottom w:val="none" w:sz="0" w:space="0" w:color="auto"/>
            <w:right w:val="none" w:sz="0" w:space="0" w:color="auto"/>
          </w:divBdr>
        </w:div>
        <w:div w:id="1043944627">
          <w:marLeft w:val="1080"/>
          <w:marRight w:val="0"/>
          <w:marTop w:val="100"/>
          <w:marBottom w:val="0"/>
          <w:divBdr>
            <w:top w:val="none" w:sz="0" w:space="0" w:color="auto"/>
            <w:left w:val="none" w:sz="0" w:space="0" w:color="auto"/>
            <w:bottom w:val="none" w:sz="0" w:space="0" w:color="auto"/>
            <w:right w:val="none" w:sz="0" w:space="0" w:color="auto"/>
          </w:divBdr>
        </w:div>
        <w:div w:id="1209955887">
          <w:marLeft w:val="1080"/>
          <w:marRight w:val="0"/>
          <w:marTop w:val="100"/>
          <w:marBottom w:val="0"/>
          <w:divBdr>
            <w:top w:val="none" w:sz="0" w:space="0" w:color="auto"/>
            <w:left w:val="none" w:sz="0" w:space="0" w:color="auto"/>
            <w:bottom w:val="none" w:sz="0" w:space="0" w:color="auto"/>
            <w:right w:val="none" w:sz="0" w:space="0" w:color="auto"/>
          </w:divBdr>
        </w:div>
      </w:divsChild>
    </w:div>
    <w:div w:id="632324046">
      <w:bodyDiv w:val="1"/>
      <w:marLeft w:val="0"/>
      <w:marRight w:val="0"/>
      <w:marTop w:val="0"/>
      <w:marBottom w:val="0"/>
      <w:divBdr>
        <w:top w:val="none" w:sz="0" w:space="0" w:color="auto"/>
        <w:left w:val="none" w:sz="0" w:space="0" w:color="auto"/>
        <w:bottom w:val="none" w:sz="0" w:space="0" w:color="auto"/>
        <w:right w:val="none" w:sz="0" w:space="0" w:color="auto"/>
      </w:divBdr>
      <w:divsChild>
        <w:div w:id="962225350">
          <w:marLeft w:val="1166"/>
          <w:marRight w:val="0"/>
          <w:marTop w:val="200"/>
          <w:marBottom w:val="0"/>
          <w:divBdr>
            <w:top w:val="none" w:sz="0" w:space="0" w:color="auto"/>
            <w:left w:val="none" w:sz="0" w:space="0" w:color="auto"/>
            <w:bottom w:val="none" w:sz="0" w:space="0" w:color="auto"/>
            <w:right w:val="none" w:sz="0" w:space="0" w:color="auto"/>
          </w:divBdr>
        </w:div>
        <w:div w:id="1688093295">
          <w:marLeft w:val="1166"/>
          <w:marRight w:val="0"/>
          <w:marTop w:val="200"/>
          <w:marBottom w:val="0"/>
          <w:divBdr>
            <w:top w:val="none" w:sz="0" w:space="0" w:color="auto"/>
            <w:left w:val="none" w:sz="0" w:space="0" w:color="auto"/>
            <w:bottom w:val="none" w:sz="0" w:space="0" w:color="auto"/>
            <w:right w:val="none" w:sz="0" w:space="0" w:color="auto"/>
          </w:divBdr>
        </w:div>
        <w:div w:id="1716151478">
          <w:marLeft w:val="1166"/>
          <w:marRight w:val="0"/>
          <w:marTop w:val="200"/>
          <w:marBottom w:val="0"/>
          <w:divBdr>
            <w:top w:val="none" w:sz="0" w:space="0" w:color="auto"/>
            <w:left w:val="none" w:sz="0" w:space="0" w:color="auto"/>
            <w:bottom w:val="none" w:sz="0" w:space="0" w:color="auto"/>
            <w:right w:val="none" w:sz="0" w:space="0" w:color="auto"/>
          </w:divBdr>
        </w:div>
        <w:div w:id="930940111">
          <w:marLeft w:val="1166"/>
          <w:marRight w:val="0"/>
          <w:marTop w:val="200"/>
          <w:marBottom w:val="0"/>
          <w:divBdr>
            <w:top w:val="none" w:sz="0" w:space="0" w:color="auto"/>
            <w:left w:val="none" w:sz="0" w:space="0" w:color="auto"/>
            <w:bottom w:val="none" w:sz="0" w:space="0" w:color="auto"/>
            <w:right w:val="none" w:sz="0" w:space="0" w:color="auto"/>
          </w:divBdr>
        </w:div>
        <w:div w:id="1154370816">
          <w:marLeft w:val="1166"/>
          <w:marRight w:val="0"/>
          <w:marTop w:val="200"/>
          <w:marBottom w:val="0"/>
          <w:divBdr>
            <w:top w:val="none" w:sz="0" w:space="0" w:color="auto"/>
            <w:left w:val="none" w:sz="0" w:space="0" w:color="auto"/>
            <w:bottom w:val="none" w:sz="0" w:space="0" w:color="auto"/>
            <w:right w:val="none" w:sz="0" w:space="0" w:color="auto"/>
          </w:divBdr>
        </w:div>
      </w:divsChild>
    </w:div>
    <w:div w:id="820386968">
      <w:bodyDiv w:val="1"/>
      <w:marLeft w:val="0"/>
      <w:marRight w:val="0"/>
      <w:marTop w:val="0"/>
      <w:marBottom w:val="0"/>
      <w:divBdr>
        <w:top w:val="none" w:sz="0" w:space="0" w:color="auto"/>
        <w:left w:val="none" w:sz="0" w:space="0" w:color="auto"/>
        <w:bottom w:val="none" w:sz="0" w:space="0" w:color="auto"/>
        <w:right w:val="none" w:sz="0" w:space="0" w:color="auto"/>
      </w:divBdr>
      <w:divsChild>
        <w:div w:id="1452170998">
          <w:marLeft w:val="360"/>
          <w:marRight w:val="0"/>
          <w:marTop w:val="200"/>
          <w:marBottom w:val="0"/>
          <w:divBdr>
            <w:top w:val="none" w:sz="0" w:space="0" w:color="auto"/>
            <w:left w:val="none" w:sz="0" w:space="0" w:color="auto"/>
            <w:bottom w:val="none" w:sz="0" w:space="0" w:color="auto"/>
            <w:right w:val="none" w:sz="0" w:space="0" w:color="auto"/>
          </w:divBdr>
        </w:div>
        <w:div w:id="489833325">
          <w:marLeft w:val="1080"/>
          <w:marRight w:val="0"/>
          <w:marTop w:val="100"/>
          <w:marBottom w:val="0"/>
          <w:divBdr>
            <w:top w:val="none" w:sz="0" w:space="0" w:color="auto"/>
            <w:left w:val="none" w:sz="0" w:space="0" w:color="auto"/>
            <w:bottom w:val="none" w:sz="0" w:space="0" w:color="auto"/>
            <w:right w:val="none" w:sz="0" w:space="0" w:color="auto"/>
          </w:divBdr>
        </w:div>
        <w:div w:id="351540211">
          <w:marLeft w:val="1080"/>
          <w:marRight w:val="0"/>
          <w:marTop w:val="100"/>
          <w:marBottom w:val="0"/>
          <w:divBdr>
            <w:top w:val="none" w:sz="0" w:space="0" w:color="auto"/>
            <w:left w:val="none" w:sz="0" w:space="0" w:color="auto"/>
            <w:bottom w:val="none" w:sz="0" w:space="0" w:color="auto"/>
            <w:right w:val="none" w:sz="0" w:space="0" w:color="auto"/>
          </w:divBdr>
        </w:div>
        <w:div w:id="14038648">
          <w:marLeft w:val="1800"/>
          <w:marRight w:val="0"/>
          <w:marTop w:val="100"/>
          <w:marBottom w:val="120"/>
          <w:divBdr>
            <w:top w:val="none" w:sz="0" w:space="0" w:color="auto"/>
            <w:left w:val="none" w:sz="0" w:space="0" w:color="auto"/>
            <w:bottom w:val="none" w:sz="0" w:space="0" w:color="auto"/>
            <w:right w:val="none" w:sz="0" w:space="0" w:color="auto"/>
          </w:divBdr>
        </w:div>
        <w:div w:id="1271817527">
          <w:marLeft w:val="2520"/>
          <w:marRight w:val="0"/>
          <w:marTop w:val="100"/>
          <w:marBottom w:val="120"/>
          <w:divBdr>
            <w:top w:val="none" w:sz="0" w:space="0" w:color="auto"/>
            <w:left w:val="none" w:sz="0" w:space="0" w:color="auto"/>
            <w:bottom w:val="none" w:sz="0" w:space="0" w:color="auto"/>
            <w:right w:val="none" w:sz="0" w:space="0" w:color="auto"/>
          </w:divBdr>
        </w:div>
        <w:div w:id="1392772057">
          <w:marLeft w:val="2520"/>
          <w:marRight w:val="0"/>
          <w:marTop w:val="100"/>
          <w:marBottom w:val="120"/>
          <w:divBdr>
            <w:top w:val="none" w:sz="0" w:space="0" w:color="auto"/>
            <w:left w:val="none" w:sz="0" w:space="0" w:color="auto"/>
            <w:bottom w:val="none" w:sz="0" w:space="0" w:color="auto"/>
            <w:right w:val="none" w:sz="0" w:space="0" w:color="auto"/>
          </w:divBdr>
        </w:div>
      </w:divsChild>
    </w:div>
    <w:div w:id="839079298">
      <w:bodyDiv w:val="1"/>
      <w:marLeft w:val="0"/>
      <w:marRight w:val="0"/>
      <w:marTop w:val="0"/>
      <w:marBottom w:val="0"/>
      <w:divBdr>
        <w:top w:val="none" w:sz="0" w:space="0" w:color="auto"/>
        <w:left w:val="none" w:sz="0" w:space="0" w:color="auto"/>
        <w:bottom w:val="none" w:sz="0" w:space="0" w:color="auto"/>
        <w:right w:val="none" w:sz="0" w:space="0" w:color="auto"/>
      </w:divBdr>
    </w:div>
    <w:div w:id="1060399347">
      <w:bodyDiv w:val="1"/>
      <w:marLeft w:val="0"/>
      <w:marRight w:val="0"/>
      <w:marTop w:val="0"/>
      <w:marBottom w:val="0"/>
      <w:divBdr>
        <w:top w:val="none" w:sz="0" w:space="0" w:color="auto"/>
        <w:left w:val="none" w:sz="0" w:space="0" w:color="auto"/>
        <w:bottom w:val="none" w:sz="0" w:space="0" w:color="auto"/>
        <w:right w:val="none" w:sz="0" w:space="0" w:color="auto"/>
      </w:divBdr>
      <w:divsChild>
        <w:div w:id="318386821">
          <w:marLeft w:val="360"/>
          <w:marRight w:val="0"/>
          <w:marTop w:val="200"/>
          <w:marBottom w:val="0"/>
          <w:divBdr>
            <w:top w:val="none" w:sz="0" w:space="0" w:color="auto"/>
            <w:left w:val="none" w:sz="0" w:space="0" w:color="auto"/>
            <w:bottom w:val="none" w:sz="0" w:space="0" w:color="auto"/>
            <w:right w:val="none" w:sz="0" w:space="0" w:color="auto"/>
          </w:divBdr>
        </w:div>
        <w:div w:id="985472095">
          <w:marLeft w:val="360"/>
          <w:marRight w:val="0"/>
          <w:marTop w:val="200"/>
          <w:marBottom w:val="0"/>
          <w:divBdr>
            <w:top w:val="none" w:sz="0" w:space="0" w:color="auto"/>
            <w:left w:val="none" w:sz="0" w:space="0" w:color="auto"/>
            <w:bottom w:val="none" w:sz="0" w:space="0" w:color="auto"/>
            <w:right w:val="none" w:sz="0" w:space="0" w:color="auto"/>
          </w:divBdr>
        </w:div>
        <w:div w:id="157380313">
          <w:marLeft w:val="360"/>
          <w:marRight w:val="0"/>
          <w:marTop w:val="200"/>
          <w:marBottom w:val="0"/>
          <w:divBdr>
            <w:top w:val="none" w:sz="0" w:space="0" w:color="auto"/>
            <w:left w:val="none" w:sz="0" w:space="0" w:color="auto"/>
            <w:bottom w:val="none" w:sz="0" w:space="0" w:color="auto"/>
            <w:right w:val="none" w:sz="0" w:space="0" w:color="auto"/>
          </w:divBdr>
        </w:div>
        <w:div w:id="1984191882">
          <w:marLeft w:val="360"/>
          <w:marRight w:val="0"/>
          <w:marTop w:val="200"/>
          <w:marBottom w:val="0"/>
          <w:divBdr>
            <w:top w:val="none" w:sz="0" w:space="0" w:color="auto"/>
            <w:left w:val="none" w:sz="0" w:space="0" w:color="auto"/>
            <w:bottom w:val="none" w:sz="0" w:space="0" w:color="auto"/>
            <w:right w:val="none" w:sz="0" w:space="0" w:color="auto"/>
          </w:divBdr>
        </w:div>
        <w:div w:id="1883668460">
          <w:marLeft w:val="1080"/>
          <w:marRight w:val="0"/>
          <w:marTop w:val="100"/>
          <w:marBottom w:val="0"/>
          <w:divBdr>
            <w:top w:val="none" w:sz="0" w:space="0" w:color="auto"/>
            <w:left w:val="none" w:sz="0" w:space="0" w:color="auto"/>
            <w:bottom w:val="none" w:sz="0" w:space="0" w:color="auto"/>
            <w:right w:val="none" w:sz="0" w:space="0" w:color="auto"/>
          </w:divBdr>
        </w:div>
        <w:div w:id="904949292">
          <w:marLeft w:val="1080"/>
          <w:marRight w:val="0"/>
          <w:marTop w:val="100"/>
          <w:marBottom w:val="0"/>
          <w:divBdr>
            <w:top w:val="none" w:sz="0" w:space="0" w:color="auto"/>
            <w:left w:val="none" w:sz="0" w:space="0" w:color="auto"/>
            <w:bottom w:val="none" w:sz="0" w:space="0" w:color="auto"/>
            <w:right w:val="none" w:sz="0" w:space="0" w:color="auto"/>
          </w:divBdr>
        </w:div>
        <w:div w:id="17437619">
          <w:marLeft w:val="1080"/>
          <w:marRight w:val="0"/>
          <w:marTop w:val="100"/>
          <w:marBottom w:val="0"/>
          <w:divBdr>
            <w:top w:val="none" w:sz="0" w:space="0" w:color="auto"/>
            <w:left w:val="none" w:sz="0" w:space="0" w:color="auto"/>
            <w:bottom w:val="none" w:sz="0" w:space="0" w:color="auto"/>
            <w:right w:val="none" w:sz="0" w:space="0" w:color="auto"/>
          </w:divBdr>
        </w:div>
        <w:div w:id="1575779809">
          <w:marLeft w:val="1080"/>
          <w:marRight w:val="0"/>
          <w:marTop w:val="100"/>
          <w:marBottom w:val="0"/>
          <w:divBdr>
            <w:top w:val="none" w:sz="0" w:space="0" w:color="auto"/>
            <w:left w:val="none" w:sz="0" w:space="0" w:color="auto"/>
            <w:bottom w:val="none" w:sz="0" w:space="0" w:color="auto"/>
            <w:right w:val="none" w:sz="0" w:space="0" w:color="auto"/>
          </w:divBdr>
        </w:div>
        <w:div w:id="1418558939">
          <w:marLeft w:val="1080"/>
          <w:marRight w:val="0"/>
          <w:marTop w:val="100"/>
          <w:marBottom w:val="0"/>
          <w:divBdr>
            <w:top w:val="none" w:sz="0" w:space="0" w:color="auto"/>
            <w:left w:val="none" w:sz="0" w:space="0" w:color="auto"/>
            <w:bottom w:val="none" w:sz="0" w:space="0" w:color="auto"/>
            <w:right w:val="none" w:sz="0" w:space="0" w:color="auto"/>
          </w:divBdr>
        </w:div>
        <w:div w:id="27338555">
          <w:marLeft w:val="360"/>
          <w:marRight w:val="0"/>
          <w:marTop w:val="200"/>
          <w:marBottom w:val="0"/>
          <w:divBdr>
            <w:top w:val="none" w:sz="0" w:space="0" w:color="auto"/>
            <w:left w:val="none" w:sz="0" w:space="0" w:color="auto"/>
            <w:bottom w:val="none" w:sz="0" w:space="0" w:color="auto"/>
            <w:right w:val="none" w:sz="0" w:space="0" w:color="auto"/>
          </w:divBdr>
        </w:div>
        <w:div w:id="967511415">
          <w:marLeft w:val="360"/>
          <w:marRight w:val="0"/>
          <w:marTop w:val="200"/>
          <w:marBottom w:val="0"/>
          <w:divBdr>
            <w:top w:val="none" w:sz="0" w:space="0" w:color="auto"/>
            <w:left w:val="none" w:sz="0" w:space="0" w:color="auto"/>
            <w:bottom w:val="none" w:sz="0" w:space="0" w:color="auto"/>
            <w:right w:val="none" w:sz="0" w:space="0" w:color="auto"/>
          </w:divBdr>
        </w:div>
        <w:div w:id="561603748">
          <w:marLeft w:val="360"/>
          <w:marRight w:val="0"/>
          <w:marTop w:val="200"/>
          <w:marBottom w:val="0"/>
          <w:divBdr>
            <w:top w:val="none" w:sz="0" w:space="0" w:color="auto"/>
            <w:left w:val="none" w:sz="0" w:space="0" w:color="auto"/>
            <w:bottom w:val="none" w:sz="0" w:space="0" w:color="auto"/>
            <w:right w:val="none" w:sz="0" w:space="0" w:color="auto"/>
          </w:divBdr>
        </w:div>
        <w:div w:id="233903442">
          <w:marLeft w:val="360"/>
          <w:marRight w:val="0"/>
          <w:marTop w:val="200"/>
          <w:marBottom w:val="0"/>
          <w:divBdr>
            <w:top w:val="none" w:sz="0" w:space="0" w:color="auto"/>
            <w:left w:val="none" w:sz="0" w:space="0" w:color="auto"/>
            <w:bottom w:val="none" w:sz="0" w:space="0" w:color="auto"/>
            <w:right w:val="none" w:sz="0" w:space="0" w:color="auto"/>
          </w:divBdr>
        </w:div>
        <w:div w:id="953559771">
          <w:marLeft w:val="360"/>
          <w:marRight w:val="0"/>
          <w:marTop w:val="200"/>
          <w:marBottom w:val="0"/>
          <w:divBdr>
            <w:top w:val="none" w:sz="0" w:space="0" w:color="auto"/>
            <w:left w:val="none" w:sz="0" w:space="0" w:color="auto"/>
            <w:bottom w:val="none" w:sz="0" w:space="0" w:color="auto"/>
            <w:right w:val="none" w:sz="0" w:space="0" w:color="auto"/>
          </w:divBdr>
        </w:div>
        <w:div w:id="1215505324">
          <w:marLeft w:val="360"/>
          <w:marRight w:val="0"/>
          <w:marTop w:val="200"/>
          <w:marBottom w:val="0"/>
          <w:divBdr>
            <w:top w:val="none" w:sz="0" w:space="0" w:color="auto"/>
            <w:left w:val="none" w:sz="0" w:space="0" w:color="auto"/>
            <w:bottom w:val="none" w:sz="0" w:space="0" w:color="auto"/>
            <w:right w:val="none" w:sz="0" w:space="0" w:color="auto"/>
          </w:divBdr>
        </w:div>
        <w:div w:id="1904827250">
          <w:marLeft w:val="360"/>
          <w:marRight w:val="0"/>
          <w:marTop w:val="200"/>
          <w:marBottom w:val="0"/>
          <w:divBdr>
            <w:top w:val="none" w:sz="0" w:space="0" w:color="auto"/>
            <w:left w:val="none" w:sz="0" w:space="0" w:color="auto"/>
            <w:bottom w:val="none" w:sz="0" w:space="0" w:color="auto"/>
            <w:right w:val="none" w:sz="0" w:space="0" w:color="auto"/>
          </w:divBdr>
        </w:div>
      </w:divsChild>
    </w:div>
    <w:div w:id="1074544395">
      <w:bodyDiv w:val="1"/>
      <w:marLeft w:val="0"/>
      <w:marRight w:val="0"/>
      <w:marTop w:val="0"/>
      <w:marBottom w:val="0"/>
      <w:divBdr>
        <w:top w:val="none" w:sz="0" w:space="0" w:color="auto"/>
        <w:left w:val="none" w:sz="0" w:space="0" w:color="auto"/>
        <w:bottom w:val="none" w:sz="0" w:space="0" w:color="auto"/>
        <w:right w:val="none" w:sz="0" w:space="0" w:color="auto"/>
      </w:divBdr>
      <w:divsChild>
        <w:div w:id="49887171">
          <w:marLeft w:val="547"/>
          <w:marRight w:val="0"/>
          <w:marTop w:val="200"/>
          <w:marBottom w:val="0"/>
          <w:divBdr>
            <w:top w:val="none" w:sz="0" w:space="0" w:color="auto"/>
            <w:left w:val="none" w:sz="0" w:space="0" w:color="auto"/>
            <w:bottom w:val="none" w:sz="0" w:space="0" w:color="auto"/>
            <w:right w:val="none" w:sz="0" w:space="0" w:color="auto"/>
          </w:divBdr>
        </w:div>
        <w:div w:id="1834906410">
          <w:marLeft w:val="547"/>
          <w:marRight w:val="0"/>
          <w:marTop w:val="200"/>
          <w:marBottom w:val="0"/>
          <w:divBdr>
            <w:top w:val="none" w:sz="0" w:space="0" w:color="auto"/>
            <w:left w:val="none" w:sz="0" w:space="0" w:color="auto"/>
            <w:bottom w:val="none" w:sz="0" w:space="0" w:color="auto"/>
            <w:right w:val="none" w:sz="0" w:space="0" w:color="auto"/>
          </w:divBdr>
        </w:div>
        <w:div w:id="296300943">
          <w:marLeft w:val="547"/>
          <w:marRight w:val="0"/>
          <w:marTop w:val="200"/>
          <w:marBottom w:val="0"/>
          <w:divBdr>
            <w:top w:val="none" w:sz="0" w:space="0" w:color="auto"/>
            <w:left w:val="none" w:sz="0" w:space="0" w:color="auto"/>
            <w:bottom w:val="none" w:sz="0" w:space="0" w:color="auto"/>
            <w:right w:val="none" w:sz="0" w:space="0" w:color="auto"/>
          </w:divBdr>
        </w:div>
      </w:divsChild>
    </w:div>
    <w:div w:id="1082873114">
      <w:bodyDiv w:val="1"/>
      <w:marLeft w:val="0"/>
      <w:marRight w:val="0"/>
      <w:marTop w:val="0"/>
      <w:marBottom w:val="0"/>
      <w:divBdr>
        <w:top w:val="none" w:sz="0" w:space="0" w:color="auto"/>
        <w:left w:val="none" w:sz="0" w:space="0" w:color="auto"/>
        <w:bottom w:val="none" w:sz="0" w:space="0" w:color="auto"/>
        <w:right w:val="none" w:sz="0" w:space="0" w:color="auto"/>
      </w:divBdr>
    </w:div>
    <w:div w:id="1200824115">
      <w:bodyDiv w:val="1"/>
      <w:marLeft w:val="0"/>
      <w:marRight w:val="0"/>
      <w:marTop w:val="0"/>
      <w:marBottom w:val="0"/>
      <w:divBdr>
        <w:top w:val="none" w:sz="0" w:space="0" w:color="auto"/>
        <w:left w:val="none" w:sz="0" w:space="0" w:color="auto"/>
        <w:bottom w:val="none" w:sz="0" w:space="0" w:color="auto"/>
        <w:right w:val="none" w:sz="0" w:space="0" w:color="auto"/>
      </w:divBdr>
      <w:divsChild>
        <w:div w:id="552740885">
          <w:marLeft w:val="547"/>
          <w:marRight w:val="0"/>
          <w:marTop w:val="0"/>
          <w:marBottom w:val="0"/>
          <w:divBdr>
            <w:top w:val="none" w:sz="0" w:space="0" w:color="auto"/>
            <w:left w:val="none" w:sz="0" w:space="0" w:color="auto"/>
            <w:bottom w:val="none" w:sz="0" w:space="0" w:color="auto"/>
            <w:right w:val="none" w:sz="0" w:space="0" w:color="auto"/>
          </w:divBdr>
        </w:div>
        <w:div w:id="1875578219">
          <w:marLeft w:val="547"/>
          <w:marRight w:val="0"/>
          <w:marTop w:val="0"/>
          <w:marBottom w:val="0"/>
          <w:divBdr>
            <w:top w:val="none" w:sz="0" w:space="0" w:color="auto"/>
            <w:left w:val="none" w:sz="0" w:space="0" w:color="auto"/>
            <w:bottom w:val="none" w:sz="0" w:space="0" w:color="auto"/>
            <w:right w:val="none" w:sz="0" w:space="0" w:color="auto"/>
          </w:divBdr>
        </w:div>
        <w:div w:id="398670583">
          <w:marLeft w:val="547"/>
          <w:marRight w:val="0"/>
          <w:marTop w:val="0"/>
          <w:marBottom w:val="0"/>
          <w:divBdr>
            <w:top w:val="none" w:sz="0" w:space="0" w:color="auto"/>
            <w:left w:val="none" w:sz="0" w:space="0" w:color="auto"/>
            <w:bottom w:val="none" w:sz="0" w:space="0" w:color="auto"/>
            <w:right w:val="none" w:sz="0" w:space="0" w:color="auto"/>
          </w:divBdr>
        </w:div>
        <w:div w:id="1712029230">
          <w:marLeft w:val="547"/>
          <w:marRight w:val="0"/>
          <w:marTop w:val="0"/>
          <w:marBottom w:val="0"/>
          <w:divBdr>
            <w:top w:val="none" w:sz="0" w:space="0" w:color="auto"/>
            <w:left w:val="none" w:sz="0" w:space="0" w:color="auto"/>
            <w:bottom w:val="none" w:sz="0" w:space="0" w:color="auto"/>
            <w:right w:val="none" w:sz="0" w:space="0" w:color="auto"/>
          </w:divBdr>
        </w:div>
      </w:divsChild>
    </w:div>
    <w:div w:id="1241135382">
      <w:bodyDiv w:val="1"/>
      <w:marLeft w:val="0"/>
      <w:marRight w:val="0"/>
      <w:marTop w:val="0"/>
      <w:marBottom w:val="0"/>
      <w:divBdr>
        <w:top w:val="none" w:sz="0" w:space="0" w:color="auto"/>
        <w:left w:val="none" w:sz="0" w:space="0" w:color="auto"/>
        <w:bottom w:val="none" w:sz="0" w:space="0" w:color="auto"/>
        <w:right w:val="none" w:sz="0" w:space="0" w:color="auto"/>
      </w:divBdr>
    </w:div>
    <w:div w:id="1290011698">
      <w:bodyDiv w:val="1"/>
      <w:marLeft w:val="0"/>
      <w:marRight w:val="0"/>
      <w:marTop w:val="0"/>
      <w:marBottom w:val="0"/>
      <w:divBdr>
        <w:top w:val="none" w:sz="0" w:space="0" w:color="auto"/>
        <w:left w:val="none" w:sz="0" w:space="0" w:color="auto"/>
        <w:bottom w:val="none" w:sz="0" w:space="0" w:color="auto"/>
        <w:right w:val="none" w:sz="0" w:space="0" w:color="auto"/>
      </w:divBdr>
    </w:div>
    <w:div w:id="1309742289">
      <w:bodyDiv w:val="1"/>
      <w:marLeft w:val="0"/>
      <w:marRight w:val="0"/>
      <w:marTop w:val="0"/>
      <w:marBottom w:val="0"/>
      <w:divBdr>
        <w:top w:val="none" w:sz="0" w:space="0" w:color="auto"/>
        <w:left w:val="none" w:sz="0" w:space="0" w:color="auto"/>
        <w:bottom w:val="none" w:sz="0" w:space="0" w:color="auto"/>
        <w:right w:val="none" w:sz="0" w:space="0" w:color="auto"/>
      </w:divBdr>
      <w:divsChild>
        <w:div w:id="217522974">
          <w:marLeft w:val="0"/>
          <w:marRight w:val="0"/>
          <w:marTop w:val="0"/>
          <w:marBottom w:val="0"/>
          <w:divBdr>
            <w:top w:val="none" w:sz="0" w:space="0" w:color="auto"/>
            <w:left w:val="none" w:sz="0" w:space="0" w:color="auto"/>
            <w:bottom w:val="none" w:sz="0" w:space="0" w:color="auto"/>
            <w:right w:val="none" w:sz="0" w:space="0" w:color="auto"/>
          </w:divBdr>
          <w:divsChild>
            <w:div w:id="1208908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056792">
      <w:bodyDiv w:val="1"/>
      <w:marLeft w:val="0"/>
      <w:marRight w:val="0"/>
      <w:marTop w:val="0"/>
      <w:marBottom w:val="0"/>
      <w:divBdr>
        <w:top w:val="none" w:sz="0" w:space="0" w:color="auto"/>
        <w:left w:val="none" w:sz="0" w:space="0" w:color="auto"/>
        <w:bottom w:val="none" w:sz="0" w:space="0" w:color="auto"/>
        <w:right w:val="none" w:sz="0" w:space="0" w:color="auto"/>
      </w:divBdr>
    </w:div>
    <w:div w:id="1407532262">
      <w:bodyDiv w:val="1"/>
      <w:marLeft w:val="0"/>
      <w:marRight w:val="0"/>
      <w:marTop w:val="0"/>
      <w:marBottom w:val="0"/>
      <w:divBdr>
        <w:top w:val="none" w:sz="0" w:space="0" w:color="auto"/>
        <w:left w:val="none" w:sz="0" w:space="0" w:color="auto"/>
        <w:bottom w:val="none" w:sz="0" w:space="0" w:color="auto"/>
        <w:right w:val="none" w:sz="0" w:space="0" w:color="auto"/>
      </w:divBdr>
    </w:div>
    <w:div w:id="1466700186">
      <w:bodyDiv w:val="1"/>
      <w:marLeft w:val="0"/>
      <w:marRight w:val="0"/>
      <w:marTop w:val="0"/>
      <w:marBottom w:val="0"/>
      <w:divBdr>
        <w:top w:val="none" w:sz="0" w:space="0" w:color="auto"/>
        <w:left w:val="none" w:sz="0" w:space="0" w:color="auto"/>
        <w:bottom w:val="none" w:sz="0" w:space="0" w:color="auto"/>
        <w:right w:val="none" w:sz="0" w:space="0" w:color="auto"/>
      </w:divBdr>
    </w:div>
    <w:div w:id="1480728690">
      <w:bodyDiv w:val="1"/>
      <w:marLeft w:val="0"/>
      <w:marRight w:val="0"/>
      <w:marTop w:val="0"/>
      <w:marBottom w:val="0"/>
      <w:divBdr>
        <w:top w:val="none" w:sz="0" w:space="0" w:color="auto"/>
        <w:left w:val="none" w:sz="0" w:space="0" w:color="auto"/>
        <w:bottom w:val="none" w:sz="0" w:space="0" w:color="auto"/>
        <w:right w:val="none" w:sz="0" w:space="0" w:color="auto"/>
      </w:divBdr>
      <w:divsChild>
        <w:div w:id="1158306298">
          <w:marLeft w:val="360"/>
          <w:marRight w:val="0"/>
          <w:marTop w:val="200"/>
          <w:marBottom w:val="0"/>
          <w:divBdr>
            <w:top w:val="none" w:sz="0" w:space="0" w:color="auto"/>
            <w:left w:val="none" w:sz="0" w:space="0" w:color="auto"/>
            <w:bottom w:val="none" w:sz="0" w:space="0" w:color="auto"/>
            <w:right w:val="none" w:sz="0" w:space="0" w:color="auto"/>
          </w:divBdr>
        </w:div>
        <w:div w:id="1295211640">
          <w:marLeft w:val="360"/>
          <w:marRight w:val="0"/>
          <w:marTop w:val="200"/>
          <w:marBottom w:val="0"/>
          <w:divBdr>
            <w:top w:val="none" w:sz="0" w:space="0" w:color="auto"/>
            <w:left w:val="none" w:sz="0" w:space="0" w:color="auto"/>
            <w:bottom w:val="none" w:sz="0" w:space="0" w:color="auto"/>
            <w:right w:val="none" w:sz="0" w:space="0" w:color="auto"/>
          </w:divBdr>
        </w:div>
        <w:div w:id="96566193">
          <w:marLeft w:val="360"/>
          <w:marRight w:val="0"/>
          <w:marTop w:val="200"/>
          <w:marBottom w:val="0"/>
          <w:divBdr>
            <w:top w:val="none" w:sz="0" w:space="0" w:color="auto"/>
            <w:left w:val="none" w:sz="0" w:space="0" w:color="auto"/>
            <w:bottom w:val="none" w:sz="0" w:space="0" w:color="auto"/>
            <w:right w:val="none" w:sz="0" w:space="0" w:color="auto"/>
          </w:divBdr>
        </w:div>
      </w:divsChild>
    </w:div>
    <w:div w:id="1506363915">
      <w:bodyDiv w:val="1"/>
      <w:marLeft w:val="0"/>
      <w:marRight w:val="0"/>
      <w:marTop w:val="0"/>
      <w:marBottom w:val="0"/>
      <w:divBdr>
        <w:top w:val="none" w:sz="0" w:space="0" w:color="auto"/>
        <w:left w:val="none" w:sz="0" w:space="0" w:color="auto"/>
        <w:bottom w:val="none" w:sz="0" w:space="0" w:color="auto"/>
        <w:right w:val="none" w:sz="0" w:space="0" w:color="auto"/>
      </w:divBdr>
    </w:div>
    <w:div w:id="1550603055">
      <w:bodyDiv w:val="1"/>
      <w:marLeft w:val="0"/>
      <w:marRight w:val="0"/>
      <w:marTop w:val="0"/>
      <w:marBottom w:val="0"/>
      <w:divBdr>
        <w:top w:val="none" w:sz="0" w:space="0" w:color="auto"/>
        <w:left w:val="none" w:sz="0" w:space="0" w:color="auto"/>
        <w:bottom w:val="none" w:sz="0" w:space="0" w:color="auto"/>
        <w:right w:val="none" w:sz="0" w:space="0" w:color="auto"/>
      </w:divBdr>
    </w:div>
    <w:div w:id="1563709650">
      <w:bodyDiv w:val="1"/>
      <w:marLeft w:val="0"/>
      <w:marRight w:val="0"/>
      <w:marTop w:val="0"/>
      <w:marBottom w:val="0"/>
      <w:divBdr>
        <w:top w:val="none" w:sz="0" w:space="0" w:color="auto"/>
        <w:left w:val="none" w:sz="0" w:space="0" w:color="auto"/>
        <w:bottom w:val="none" w:sz="0" w:space="0" w:color="auto"/>
        <w:right w:val="none" w:sz="0" w:space="0" w:color="auto"/>
      </w:divBdr>
      <w:divsChild>
        <w:div w:id="1857767762">
          <w:marLeft w:val="720"/>
          <w:marRight w:val="0"/>
          <w:marTop w:val="200"/>
          <w:marBottom w:val="0"/>
          <w:divBdr>
            <w:top w:val="none" w:sz="0" w:space="0" w:color="auto"/>
            <w:left w:val="none" w:sz="0" w:space="0" w:color="auto"/>
            <w:bottom w:val="none" w:sz="0" w:space="0" w:color="auto"/>
            <w:right w:val="none" w:sz="0" w:space="0" w:color="auto"/>
          </w:divBdr>
        </w:div>
        <w:div w:id="1901481477">
          <w:marLeft w:val="720"/>
          <w:marRight w:val="0"/>
          <w:marTop w:val="200"/>
          <w:marBottom w:val="0"/>
          <w:divBdr>
            <w:top w:val="none" w:sz="0" w:space="0" w:color="auto"/>
            <w:left w:val="none" w:sz="0" w:space="0" w:color="auto"/>
            <w:bottom w:val="none" w:sz="0" w:space="0" w:color="auto"/>
            <w:right w:val="none" w:sz="0" w:space="0" w:color="auto"/>
          </w:divBdr>
        </w:div>
        <w:div w:id="312877084">
          <w:marLeft w:val="720"/>
          <w:marRight w:val="0"/>
          <w:marTop w:val="200"/>
          <w:marBottom w:val="0"/>
          <w:divBdr>
            <w:top w:val="none" w:sz="0" w:space="0" w:color="auto"/>
            <w:left w:val="none" w:sz="0" w:space="0" w:color="auto"/>
            <w:bottom w:val="none" w:sz="0" w:space="0" w:color="auto"/>
            <w:right w:val="none" w:sz="0" w:space="0" w:color="auto"/>
          </w:divBdr>
        </w:div>
        <w:div w:id="866329762">
          <w:marLeft w:val="720"/>
          <w:marRight w:val="0"/>
          <w:marTop w:val="200"/>
          <w:marBottom w:val="0"/>
          <w:divBdr>
            <w:top w:val="none" w:sz="0" w:space="0" w:color="auto"/>
            <w:left w:val="none" w:sz="0" w:space="0" w:color="auto"/>
            <w:bottom w:val="none" w:sz="0" w:space="0" w:color="auto"/>
            <w:right w:val="none" w:sz="0" w:space="0" w:color="auto"/>
          </w:divBdr>
        </w:div>
        <w:div w:id="187641501">
          <w:marLeft w:val="720"/>
          <w:marRight w:val="0"/>
          <w:marTop w:val="200"/>
          <w:marBottom w:val="0"/>
          <w:divBdr>
            <w:top w:val="none" w:sz="0" w:space="0" w:color="auto"/>
            <w:left w:val="none" w:sz="0" w:space="0" w:color="auto"/>
            <w:bottom w:val="none" w:sz="0" w:space="0" w:color="auto"/>
            <w:right w:val="none" w:sz="0" w:space="0" w:color="auto"/>
          </w:divBdr>
        </w:div>
        <w:div w:id="34040275">
          <w:marLeft w:val="720"/>
          <w:marRight w:val="0"/>
          <w:marTop w:val="200"/>
          <w:marBottom w:val="0"/>
          <w:divBdr>
            <w:top w:val="none" w:sz="0" w:space="0" w:color="auto"/>
            <w:left w:val="none" w:sz="0" w:space="0" w:color="auto"/>
            <w:bottom w:val="none" w:sz="0" w:space="0" w:color="auto"/>
            <w:right w:val="none" w:sz="0" w:space="0" w:color="auto"/>
          </w:divBdr>
        </w:div>
      </w:divsChild>
    </w:div>
    <w:div w:id="1719741179">
      <w:bodyDiv w:val="1"/>
      <w:marLeft w:val="0"/>
      <w:marRight w:val="0"/>
      <w:marTop w:val="0"/>
      <w:marBottom w:val="0"/>
      <w:divBdr>
        <w:top w:val="none" w:sz="0" w:space="0" w:color="auto"/>
        <w:left w:val="none" w:sz="0" w:space="0" w:color="auto"/>
        <w:bottom w:val="none" w:sz="0" w:space="0" w:color="auto"/>
        <w:right w:val="none" w:sz="0" w:space="0" w:color="auto"/>
      </w:divBdr>
    </w:div>
    <w:div w:id="1761826881">
      <w:bodyDiv w:val="1"/>
      <w:marLeft w:val="0"/>
      <w:marRight w:val="0"/>
      <w:marTop w:val="0"/>
      <w:marBottom w:val="0"/>
      <w:divBdr>
        <w:top w:val="none" w:sz="0" w:space="0" w:color="auto"/>
        <w:left w:val="none" w:sz="0" w:space="0" w:color="auto"/>
        <w:bottom w:val="none" w:sz="0" w:space="0" w:color="auto"/>
        <w:right w:val="none" w:sz="0" w:space="0" w:color="auto"/>
      </w:divBdr>
      <w:divsChild>
        <w:div w:id="1720516717">
          <w:marLeft w:val="360"/>
          <w:marRight w:val="0"/>
          <w:marTop w:val="200"/>
          <w:marBottom w:val="0"/>
          <w:divBdr>
            <w:top w:val="none" w:sz="0" w:space="0" w:color="auto"/>
            <w:left w:val="none" w:sz="0" w:space="0" w:color="auto"/>
            <w:bottom w:val="none" w:sz="0" w:space="0" w:color="auto"/>
            <w:right w:val="none" w:sz="0" w:space="0" w:color="auto"/>
          </w:divBdr>
        </w:div>
        <w:div w:id="234895785">
          <w:marLeft w:val="360"/>
          <w:marRight w:val="0"/>
          <w:marTop w:val="200"/>
          <w:marBottom w:val="0"/>
          <w:divBdr>
            <w:top w:val="none" w:sz="0" w:space="0" w:color="auto"/>
            <w:left w:val="none" w:sz="0" w:space="0" w:color="auto"/>
            <w:bottom w:val="none" w:sz="0" w:space="0" w:color="auto"/>
            <w:right w:val="none" w:sz="0" w:space="0" w:color="auto"/>
          </w:divBdr>
        </w:div>
        <w:div w:id="2099717562">
          <w:marLeft w:val="360"/>
          <w:marRight w:val="0"/>
          <w:marTop w:val="200"/>
          <w:marBottom w:val="0"/>
          <w:divBdr>
            <w:top w:val="none" w:sz="0" w:space="0" w:color="auto"/>
            <w:left w:val="none" w:sz="0" w:space="0" w:color="auto"/>
            <w:bottom w:val="none" w:sz="0" w:space="0" w:color="auto"/>
            <w:right w:val="none" w:sz="0" w:space="0" w:color="auto"/>
          </w:divBdr>
        </w:div>
        <w:div w:id="1842814092">
          <w:marLeft w:val="360"/>
          <w:marRight w:val="0"/>
          <w:marTop w:val="200"/>
          <w:marBottom w:val="0"/>
          <w:divBdr>
            <w:top w:val="none" w:sz="0" w:space="0" w:color="auto"/>
            <w:left w:val="none" w:sz="0" w:space="0" w:color="auto"/>
            <w:bottom w:val="none" w:sz="0" w:space="0" w:color="auto"/>
            <w:right w:val="none" w:sz="0" w:space="0" w:color="auto"/>
          </w:divBdr>
        </w:div>
        <w:div w:id="1767532754">
          <w:marLeft w:val="360"/>
          <w:marRight w:val="0"/>
          <w:marTop w:val="200"/>
          <w:marBottom w:val="0"/>
          <w:divBdr>
            <w:top w:val="none" w:sz="0" w:space="0" w:color="auto"/>
            <w:left w:val="none" w:sz="0" w:space="0" w:color="auto"/>
            <w:bottom w:val="none" w:sz="0" w:space="0" w:color="auto"/>
            <w:right w:val="none" w:sz="0" w:space="0" w:color="auto"/>
          </w:divBdr>
        </w:div>
      </w:divsChild>
    </w:div>
    <w:div w:id="1953970583">
      <w:bodyDiv w:val="1"/>
      <w:marLeft w:val="0"/>
      <w:marRight w:val="0"/>
      <w:marTop w:val="0"/>
      <w:marBottom w:val="0"/>
      <w:divBdr>
        <w:top w:val="none" w:sz="0" w:space="0" w:color="auto"/>
        <w:left w:val="none" w:sz="0" w:space="0" w:color="auto"/>
        <w:bottom w:val="none" w:sz="0" w:space="0" w:color="auto"/>
        <w:right w:val="none" w:sz="0" w:space="0" w:color="auto"/>
      </w:divBdr>
    </w:div>
    <w:div w:id="2137942407">
      <w:bodyDiv w:val="1"/>
      <w:marLeft w:val="0"/>
      <w:marRight w:val="0"/>
      <w:marTop w:val="0"/>
      <w:marBottom w:val="0"/>
      <w:divBdr>
        <w:top w:val="none" w:sz="0" w:space="0" w:color="auto"/>
        <w:left w:val="none" w:sz="0" w:space="0" w:color="auto"/>
        <w:bottom w:val="none" w:sz="0" w:space="0" w:color="auto"/>
        <w:right w:val="none" w:sz="0" w:space="0" w:color="auto"/>
      </w:divBdr>
      <w:divsChild>
        <w:div w:id="1003243008">
          <w:marLeft w:val="360"/>
          <w:marRight w:val="0"/>
          <w:marTop w:val="200"/>
          <w:marBottom w:val="0"/>
          <w:divBdr>
            <w:top w:val="none" w:sz="0" w:space="0" w:color="auto"/>
            <w:left w:val="none" w:sz="0" w:space="0" w:color="auto"/>
            <w:bottom w:val="none" w:sz="0" w:space="0" w:color="auto"/>
            <w:right w:val="none" w:sz="0" w:space="0" w:color="auto"/>
          </w:divBdr>
        </w:div>
        <w:div w:id="1419525630">
          <w:marLeft w:val="360"/>
          <w:marRight w:val="0"/>
          <w:marTop w:val="200"/>
          <w:marBottom w:val="0"/>
          <w:divBdr>
            <w:top w:val="none" w:sz="0" w:space="0" w:color="auto"/>
            <w:left w:val="none" w:sz="0" w:space="0" w:color="auto"/>
            <w:bottom w:val="none" w:sz="0" w:space="0" w:color="auto"/>
            <w:right w:val="none" w:sz="0" w:space="0" w:color="auto"/>
          </w:divBdr>
        </w:div>
        <w:div w:id="2013408446">
          <w:marLeft w:val="360"/>
          <w:marRight w:val="0"/>
          <w:marTop w:val="200"/>
          <w:marBottom w:val="0"/>
          <w:divBdr>
            <w:top w:val="none" w:sz="0" w:space="0" w:color="auto"/>
            <w:left w:val="none" w:sz="0" w:space="0" w:color="auto"/>
            <w:bottom w:val="none" w:sz="0" w:space="0" w:color="auto"/>
            <w:right w:val="none" w:sz="0" w:space="0" w:color="auto"/>
          </w:divBdr>
        </w:div>
        <w:div w:id="957835615">
          <w:marLeft w:val="360"/>
          <w:marRight w:val="0"/>
          <w:marTop w:val="200"/>
          <w:marBottom w:val="0"/>
          <w:divBdr>
            <w:top w:val="none" w:sz="0" w:space="0" w:color="auto"/>
            <w:left w:val="none" w:sz="0" w:space="0" w:color="auto"/>
            <w:bottom w:val="none" w:sz="0" w:space="0" w:color="auto"/>
            <w:right w:val="none" w:sz="0" w:space="0" w:color="auto"/>
          </w:divBdr>
        </w:div>
        <w:div w:id="428280802">
          <w:marLeft w:val="360"/>
          <w:marRight w:val="0"/>
          <w:marTop w:val="200"/>
          <w:marBottom w:val="0"/>
          <w:divBdr>
            <w:top w:val="none" w:sz="0" w:space="0" w:color="auto"/>
            <w:left w:val="none" w:sz="0" w:space="0" w:color="auto"/>
            <w:bottom w:val="none" w:sz="0" w:space="0" w:color="auto"/>
            <w:right w:val="none" w:sz="0" w:space="0" w:color="auto"/>
          </w:divBdr>
        </w:div>
        <w:div w:id="1433748365">
          <w:marLeft w:val="360"/>
          <w:marRight w:val="0"/>
          <w:marTop w:val="200"/>
          <w:marBottom w:val="0"/>
          <w:divBdr>
            <w:top w:val="none" w:sz="0" w:space="0" w:color="auto"/>
            <w:left w:val="none" w:sz="0" w:space="0" w:color="auto"/>
            <w:bottom w:val="none" w:sz="0" w:space="0" w:color="auto"/>
            <w:right w:val="none" w:sz="0" w:space="0" w:color="auto"/>
          </w:divBdr>
        </w:div>
        <w:div w:id="1177383478">
          <w:marLeft w:val="360"/>
          <w:marRight w:val="0"/>
          <w:marTop w:val="200"/>
          <w:marBottom w:val="0"/>
          <w:divBdr>
            <w:top w:val="none" w:sz="0" w:space="0" w:color="auto"/>
            <w:left w:val="none" w:sz="0" w:space="0" w:color="auto"/>
            <w:bottom w:val="none" w:sz="0" w:space="0" w:color="auto"/>
            <w:right w:val="none" w:sz="0" w:space="0" w:color="auto"/>
          </w:divBdr>
        </w:div>
        <w:div w:id="1228882633">
          <w:marLeft w:val="360"/>
          <w:marRight w:val="0"/>
          <w:marTop w:val="200"/>
          <w:marBottom w:val="0"/>
          <w:divBdr>
            <w:top w:val="none" w:sz="0" w:space="0" w:color="auto"/>
            <w:left w:val="none" w:sz="0" w:space="0" w:color="auto"/>
            <w:bottom w:val="none" w:sz="0" w:space="0" w:color="auto"/>
            <w:right w:val="none" w:sz="0" w:space="0" w:color="auto"/>
          </w:divBdr>
        </w:div>
        <w:div w:id="20643313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SharedWithUsers xmlns="9892d24d-63ef-4012-9fd9-3b2b4b9ac558">
      <UserInfo>
        <DisplayName>Rudney, Nathanael (DBHDS)</DisplayName>
        <AccountId>1923</AccountId>
        <AccountType/>
      </UserInfo>
    </SharedWithUsers>
  </documentManagement>
</p:properties>
</file>

<file path=customXml/itemProps1.xml><?xml version="1.0" encoding="utf-8"?>
<ds:datastoreItem xmlns:ds="http://schemas.openxmlformats.org/officeDocument/2006/customXml" ds:itemID="{7AFF3BD7-A520-47A3-9F1B-A1758C3F1E1B}">
  <ds:schemaRefs>
    <ds:schemaRef ds:uri="http://schemas.openxmlformats.org/officeDocument/2006/bibliography"/>
  </ds:schemaRefs>
</ds:datastoreItem>
</file>

<file path=customXml/itemProps2.xml><?xml version="1.0" encoding="utf-8"?>
<ds:datastoreItem xmlns:ds="http://schemas.openxmlformats.org/officeDocument/2006/customXml" ds:itemID="{125A7C5D-2F0E-459C-A7FB-49DD204B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AFB2F-F1D5-4287-97C3-5CE7003DAF0F}">
  <ds:schemaRefs>
    <ds:schemaRef ds:uri="http://schemas.microsoft.com/sharepoint/v3/contenttype/forms"/>
  </ds:schemaRefs>
</ds:datastoreItem>
</file>

<file path=customXml/itemProps4.xml><?xml version="1.0" encoding="utf-8"?>
<ds:datastoreItem xmlns:ds="http://schemas.openxmlformats.org/officeDocument/2006/customXml" ds:itemID="{00E72FB2-2EAA-495C-B60E-71002C81890A}">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Rudney, Nathanael (DBHDS)</cp:lastModifiedBy>
  <cp:revision>2</cp:revision>
  <dcterms:created xsi:type="dcterms:W3CDTF">2023-03-07T20:01:00Z</dcterms:created>
  <dcterms:modified xsi:type="dcterms:W3CDTF">2023-03-07T20:01:00Z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y fmtid="{D5CDD505-2E9C-101B-9397-08002B2CF9AE}" pid="3" name="MediaServiceImageTags">
    <vt:lpwstr/>
  </property>
</Properties>
</file>